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F17" w:rsidRPr="00FD199E" w:rsidRDefault="00362132" w:rsidP="00BC3781">
      <w:pPr>
        <w:ind w:leftChars="50" w:left="105"/>
        <w:jc w:val="center"/>
        <w:rPr>
          <w:rFonts w:asciiTheme="majorEastAsia" w:eastAsiaTheme="majorEastAsia" w:hAnsiTheme="majorEastAsia" w:cs="方正小标宋_GBK"/>
          <w:b/>
          <w:sz w:val="44"/>
          <w:szCs w:val="44"/>
        </w:rPr>
      </w:pPr>
      <w:r w:rsidRPr="00FD199E">
        <w:rPr>
          <w:rFonts w:asciiTheme="majorEastAsia" w:eastAsiaTheme="majorEastAsia" w:hAnsiTheme="majorEastAsia" w:cs="方正小标宋_GBK" w:hint="eastAsia"/>
          <w:b/>
          <w:sz w:val="44"/>
          <w:szCs w:val="44"/>
        </w:rPr>
        <w:t>2022年</w:t>
      </w:r>
      <w:r w:rsidR="008F424A">
        <w:rPr>
          <w:rFonts w:asciiTheme="majorEastAsia" w:eastAsiaTheme="majorEastAsia" w:hAnsiTheme="majorEastAsia" w:cs="方正小标宋_GBK" w:hint="eastAsia"/>
          <w:b/>
          <w:sz w:val="44"/>
          <w:szCs w:val="44"/>
        </w:rPr>
        <w:t>高级技师</w:t>
      </w:r>
      <w:r w:rsidR="00DC4151">
        <w:rPr>
          <w:rFonts w:asciiTheme="majorEastAsia" w:eastAsiaTheme="majorEastAsia" w:hAnsiTheme="majorEastAsia" w:cs="方正小标宋_GBK" w:hint="eastAsia"/>
          <w:b/>
          <w:sz w:val="44"/>
          <w:szCs w:val="44"/>
        </w:rPr>
        <w:t>工考</w:t>
      </w:r>
      <w:r w:rsidRPr="00FD199E">
        <w:rPr>
          <w:rFonts w:asciiTheme="majorEastAsia" w:eastAsiaTheme="majorEastAsia" w:hAnsiTheme="majorEastAsia" w:cs="方正小标宋_GBK" w:hint="eastAsia"/>
          <w:b/>
          <w:sz w:val="44"/>
          <w:szCs w:val="44"/>
        </w:rPr>
        <w:t>申报须知</w:t>
      </w:r>
    </w:p>
    <w:p w:rsidR="00432F17" w:rsidRPr="00D1585E" w:rsidRDefault="00432F17" w:rsidP="00BC3781">
      <w:pPr>
        <w:ind w:leftChars="50" w:left="105"/>
        <w:jc w:val="center"/>
        <w:rPr>
          <w:rFonts w:ascii="仿宋_GB2312" w:eastAsia="仿宋_GB2312" w:hAnsi="方正小标宋_GBK" w:cs="方正小标宋_GBK"/>
          <w:sz w:val="44"/>
          <w:szCs w:val="44"/>
        </w:rPr>
      </w:pPr>
    </w:p>
    <w:p w:rsidR="007212AE" w:rsidRPr="00D1585E" w:rsidRDefault="007212AE" w:rsidP="00BC3781">
      <w:pPr>
        <w:ind w:leftChars="50" w:left="105" w:firstLineChars="200" w:firstLine="640"/>
        <w:rPr>
          <w:rFonts w:ascii="黑体" w:eastAsia="黑体" w:hAnsi="方正小标宋_GBK" w:cs="方正小标宋_GBK"/>
          <w:sz w:val="32"/>
          <w:szCs w:val="32"/>
        </w:rPr>
      </w:pPr>
      <w:r w:rsidRPr="00D1585E">
        <w:rPr>
          <w:rFonts w:ascii="黑体" w:eastAsia="黑体" w:hAnsi="方正黑体_GBK" w:cs="方正黑体_GBK" w:hint="eastAsia"/>
          <w:sz w:val="32"/>
          <w:szCs w:val="32"/>
        </w:rPr>
        <w:t>一、需要明确的事项</w:t>
      </w:r>
    </w:p>
    <w:p w:rsidR="007212AE" w:rsidRPr="00D1585E" w:rsidRDefault="007212AE" w:rsidP="00BC3781">
      <w:pPr>
        <w:ind w:leftChars="50" w:left="105" w:firstLineChars="200" w:firstLine="640"/>
        <w:jc w:val="left"/>
        <w:rPr>
          <w:rFonts w:ascii="仿宋_GB2312" w:eastAsia="仿宋_GB2312" w:hAnsi="方正仿宋_GBK" w:cs="方正仿宋_GBK"/>
          <w:color w:val="FF0000"/>
          <w:sz w:val="32"/>
          <w:szCs w:val="32"/>
        </w:rPr>
      </w:pPr>
      <w:r w:rsidRPr="00D1585E">
        <w:rPr>
          <w:rFonts w:ascii="仿宋_GB2312" w:eastAsia="仿宋_GB2312" w:hAnsi="方正仿宋_GBK" w:cs="方正仿宋_GBK" w:hint="eastAsia"/>
          <w:sz w:val="32"/>
          <w:szCs w:val="32"/>
        </w:rPr>
        <w:t>1.等级工、技师和高级技师的申报条件和工作程序按照《江苏省机关事业单位工勤技能岗位技术等级考评实施意见》（苏人社发〔2020〕76号）有关要求执行。</w:t>
      </w:r>
    </w:p>
    <w:p w:rsidR="007212AE" w:rsidRPr="00D1585E" w:rsidRDefault="004B1C14" w:rsidP="00BC3781">
      <w:pPr>
        <w:widowControl/>
        <w:shd w:val="clear" w:color="auto" w:fill="FFFFFF"/>
        <w:ind w:firstLine="645"/>
        <w:jc w:val="left"/>
        <w:rPr>
          <w:rFonts w:ascii="仿宋_GB2312" w:eastAsia="仿宋_GB2312" w:hAnsi="方正仿宋_GBK" w:cs="方正仿宋_GBK"/>
          <w:sz w:val="32"/>
          <w:szCs w:val="32"/>
        </w:rPr>
      </w:pPr>
      <w:r>
        <w:rPr>
          <w:rFonts w:ascii="仿宋_GB2312" w:eastAsia="仿宋_GB2312" w:hAnsi="方正仿宋_GBK" w:cs="方正仿宋_GBK"/>
          <w:sz w:val="32"/>
          <w:szCs w:val="32"/>
        </w:rPr>
        <w:t>2</w:t>
      </w:r>
      <w:r w:rsidR="007212AE" w:rsidRPr="00D1585E">
        <w:rPr>
          <w:rFonts w:ascii="仿宋_GB2312" w:eastAsia="仿宋_GB2312" w:hAnsi="方正仿宋_GBK" w:cs="方正仿宋_GBK" w:hint="eastAsia"/>
          <w:sz w:val="32"/>
          <w:szCs w:val="32"/>
        </w:rPr>
        <w:t>.今年各等级网上报名均使用新申报系统，</w:t>
      </w:r>
      <w:r w:rsidR="007212AE" w:rsidRPr="00D1585E">
        <w:rPr>
          <w:rFonts w:ascii="仿宋_GB2312" w:eastAsia="仿宋_GB2312" w:hAnsi="方正仿宋_GBK" w:cs="方正仿宋_GBK" w:hint="eastAsia"/>
          <w:color w:val="FF0000"/>
          <w:sz w:val="32"/>
          <w:szCs w:val="32"/>
        </w:rPr>
        <w:t>网址</w:t>
      </w:r>
      <w:r w:rsidR="009940F3">
        <w:rPr>
          <w:rFonts w:ascii="仿宋_GB2312" w:eastAsia="仿宋_GB2312" w:hAnsi="方正仿宋_GBK" w:cs="方正仿宋_GBK" w:hint="eastAsia"/>
          <w:color w:val="FF0000"/>
          <w:sz w:val="32"/>
          <w:szCs w:val="32"/>
        </w:rPr>
        <w:t>为</w:t>
      </w:r>
      <w:r w:rsidR="007212AE" w:rsidRPr="00D1585E">
        <w:rPr>
          <w:rFonts w:ascii="仿宋_GB2312" w:eastAsia="仿宋_GB2312" w:hAnsi="方正仿宋_GBK" w:cs="方正仿宋_GBK" w:hint="eastAsia"/>
          <w:color w:val="FF0000"/>
          <w:sz w:val="32"/>
          <w:szCs w:val="32"/>
        </w:rPr>
        <w:t>：https://rs.jshrss.jiangsu.gov.cn/index/，按要求填报申报人员相关信息，并将申报所需材料扫描</w:t>
      </w:r>
      <w:r w:rsidR="00D1585E" w:rsidRPr="00D1585E">
        <w:rPr>
          <w:rFonts w:ascii="仿宋_GB2312" w:eastAsia="仿宋_GB2312" w:hAnsi="方正仿宋_GBK" w:cs="方正仿宋_GBK" w:hint="eastAsia"/>
          <w:color w:val="FF0000"/>
          <w:sz w:val="32"/>
          <w:szCs w:val="32"/>
        </w:rPr>
        <w:t>（拍照）</w:t>
      </w:r>
      <w:r w:rsidR="007212AE" w:rsidRPr="00D1585E">
        <w:rPr>
          <w:rFonts w:ascii="仿宋_GB2312" w:eastAsia="仿宋_GB2312" w:hAnsi="方正仿宋_GBK" w:cs="方正仿宋_GBK" w:hint="eastAsia"/>
          <w:color w:val="FF0000"/>
          <w:sz w:val="32"/>
          <w:szCs w:val="32"/>
        </w:rPr>
        <w:t>上传</w:t>
      </w:r>
      <w:r w:rsidR="00D1585E" w:rsidRPr="00D1585E">
        <w:rPr>
          <w:rFonts w:ascii="仿宋_GB2312" w:eastAsia="仿宋_GB2312" w:hAnsi="方正仿宋_GBK" w:cs="方正仿宋_GBK" w:hint="eastAsia"/>
          <w:color w:val="FF0000"/>
          <w:sz w:val="32"/>
          <w:szCs w:val="32"/>
        </w:rPr>
        <w:t>，</w:t>
      </w:r>
      <w:r w:rsidR="00D1585E" w:rsidRPr="00D1585E">
        <w:rPr>
          <w:rFonts w:ascii="仿宋_GB2312" w:eastAsia="仿宋_GB2312" w:hAnsiTheme="majorEastAsia" w:cs="Times New Roman" w:hint="eastAsia"/>
          <w:color w:val="FF0000"/>
          <w:kern w:val="0"/>
          <w:sz w:val="32"/>
          <w:szCs w:val="32"/>
        </w:rPr>
        <w:t>所上传材料应为原件扫描件（或照片），如为复印件需审核人签</w:t>
      </w:r>
      <w:r w:rsidR="00683E31">
        <w:rPr>
          <w:rFonts w:ascii="仿宋_GB2312" w:eastAsia="仿宋_GB2312" w:hAnsiTheme="majorEastAsia" w:cs="Times New Roman" w:hint="eastAsia"/>
          <w:color w:val="FF0000"/>
          <w:kern w:val="0"/>
          <w:sz w:val="32"/>
          <w:szCs w:val="32"/>
        </w:rPr>
        <w:t>“原件已核+审核人姓名”</w:t>
      </w:r>
      <w:r w:rsidR="00D1585E" w:rsidRPr="00D1585E">
        <w:rPr>
          <w:rFonts w:ascii="仿宋_GB2312" w:eastAsia="仿宋_GB2312" w:hAnsiTheme="majorEastAsia" w:cs="Times New Roman" w:hint="eastAsia"/>
          <w:color w:val="FF0000"/>
          <w:kern w:val="0"/>
          <w:sz w:val="32"/>
          <w:szCs w:val="32"/>
        </w:rPr>
        <w:t>、盖单位公章后扫描（拍照）上传</w:t>
      </w:r>
      <w:r w:rsidR="00D1585E">
        <w:rPr>
          <w:rFonts w:ascii="仿宋_GB2312" w:eastAsia="仿宋_GB2312" w:hAnsiTheme="majorEastAsia" w:cs="Times New Roman" w:hint="eastAsia"/>
          <w:color w:val="333333"/>
          <w:kern w:val="0"/>
          <w:sz w:val="32"/>
          <w:szCs w:val="32"/>
        </w:rPr>
        <w:t>。</w:t>
      </w:r>
    </w:p>
    <w:p w:rsidR="007212AE" w:rsidRPr="00D1585E" w:rsidRDefault="004B1C14" w:rsidP="00BC3781">
      <w:pPr>
        <w:ind w:leftChars="50" w:left="105" w:firstLineChars="200" w:firstLine="640"/>
        <w:rPr>
          <w:rFonts w:ascii="仿宋_GB2312" w:eastAsia="仿宋_GB2312" w:hAnsi="方正仿宋_GBK" w:cs="方正仿宋_GBK"/>
          <w:sz w:val="32"/>
          <w:szCs w:val="32"/>
        </w:rPr>
      </w:pPr>
      <w:r>
        <w:rPr>
          <w:rFonts w:ascii="仿宋_GB2312" w:eastAsia="仿宋_GB2312" w:hAnsi="方正仿宋_GBK" w:cs="方正仿宋_GBK"/>
          <w:sz w:val="32"/>
          <w:szCs w:val="32"/>
        </w:rPr>
        <w:t>3</w:t>
      </w:r>
      <w:r w:rsidR="007212AE" w:rsidRPr="00D1585E">
        <w:rPr>
          <w:rFonts w:ascii="仿宋_GB2312" w:eastAsia="仿宋_GB2312" w:hAnsi="方正仿宋_GBK" w:cs="方正仿宋_GBK" w:hint="eastAsia"/>
          <w:sz w:val="32"/>
          <w:szCs w:val="32"/>
        </w:rPr>
        <w:t>.申报</w:t>
      </w:r>
      <w:r w:rsidR="007212AE" w:rsidRPr="007128F0">
        <w:rPr>
          <w:rFonts w:ascii="仿宋_GB2312" w:eastAsia="仿宋_GB2312" w:hAnsi="方正仿宋_GBK" w:cs="方正仿宋_GBK" w:hint="eastAsia"/>
          <w:color w:val="FF0000"/>
          <w:sz w:val="32"/>
          <w:szCs w:val="32"/>
        </w:rPr>
        <w:t>高级技师</w:t>
      </w:r>
      <w:r w:rsidR="007212AE" w:rsidRPr="00D1585E">
        <w:rPr>
          <w:rFonts w:ascii="仿宋_GB2312" w:eastAsia="仿宋_GB2312" w:hAnsi="方正仿宋_GBK" w:cs="方正仿宋_GBK" w:hint="eastAsia"/>
          <w:sz w:val="32"/>
          <w:szCs w:val="32"/>
        </w:rPr>
        <w:t>对本等级工作年限、学历的要求：取得技师证书人员本等级工作年限达5年可申报高级技师，今年对应的时间是</w:t>
      </w:r>
      <w:r w:rsidR="007212AE" w:rsidRPr="007128F0">
        <w:rPr>
          <w:rFonts w:ascii="仿宋_GB2312" w:eastAsia="仿宋_GB2312" w:hAnsi="方正仿宋_GBK" w:cs="方正仿宋_GBK" w:hint="eastAsia"/>
          <w:color w:val="FF0000"/>
          <w:sz w:val="32"/>
          <w:szCs w:val="32"/>
        </w:rPr>
        <w:t>2018年底前取得技师证书</w:t>
      </w:r>
      <w:r w:rsidR="007212AE" w:rsidRPr="00D1585E">
        <w:rPr>
          <w:rFonts w:ascii="仿宋_GB2312" w:eastAsia="仿宋_GB2312" w:hAnsi="方正仿宋_GBK" w:cs="方正仿宋_GBK" w:hint="eastAsia"/>
          <w:sz w:val="32"/>
          <w:szCs w:val="32"/>
        </w:rPr>
        <w:t>的人员；</w:t>
      </w:r>
      <w:r w:rsidR="007212AE" w:rsidRPr="00D1585E">
        <w:rPr>
          <w:rFonts w:ascii="仿宋_GB2312" w:eastAsia="仿宋_GB2312" w:hAnsi="方正仿宋_GBK" w:cs="方正仿宋_GBK" w:hint="eastAsia"/>
          <w:kern w:val="0"/>
          <w:sz w:val="32"/>
          <w:szCs w:val="32"/>
        </w:rPr>
        <w:t>要具备</w:t>
      </w:r>
      <w:r w:rsidR="007212AE" w:rsidRPr="00D1585E">
        <w:rPr>
          <w:rFonts w:ascii="仿宋_GB2312" w:eastAsia="仿宋_GB2312" w:hAnsi="方正仿宋_GBK" w:cs="方正仿宋_GBK" w:hint="eastAsia"/>
          <w:sz w:val="32"/>
          <w:szCs w:val="32"/>
        </w:rPr>
        <w:t>大专及以上学历或取得人社部门颁发的成人高等教育专业证书。</w:t>
      </w:r>
    </w:p>
    <w:p w:rsidR="007212AE" w:rsidRPr="00D1585E" w:rsidRDefault="004B1C14" w:rsidP="00BC3781">
      <w:pPr>
        <w:ind w:leftChars="50" w:left="105" w:firstLineChars="200" w:firstLine="640"/>
        <w:rPr>
          <w:rFonts w:ascii="仿宋_GB2312" w:eastAsia="仿宋_GB2312" w:hAnsi="方正仿宋_GBK" w:cs="方正仿宋_GBK"/>
          <w:sz w:val="32"/>
          <w:szCs w:val="32"/>
        </w:rPr>
      </w:pPr>
      <w:r>
        <w:rPr>
          <w:rFonts w:ascii="仿宋_GB2312" w:eastAsia="仿宋_GB2312" w:hAnsi="方正仿宋_GBK" w:cs="方正仿宋_GBK"/>
          <w:sz w:val="32"/>
          <w:szCs w:val="32"/>
        </w:rPr>
        <w:t>4</w:t>
      </w:r>
      <w:r w:rsidR="007212AE" w:rsidRPr="00D1585E">
        <w:rPr>
          <w:rFonts w:ascii="仿宋_GB2312" w:eastAsia="仿宋_GB2312" w:hAnsi="方正仿宋_GBK" w:cs="方正仿宋_GBK" w:hint="eastAsia"/>
          <w:sz w:val="32"/>
          <w:szCs w:val="32"/>
        </w:rPr>
        <w:t>.转岗人员的等级年限，从转岗前取得原岗位工种等级证书的时间起算。</w:t>
      </w:r>
    </w:p>
    <w:p w:rsidR="007212AE" w:rsidRPr="00D1585E" w:rsidRDefault="004B1C14" w:rsidP="00BC3781">
      <w:pPr>
        <w:ind w:firstLineChars="200" w:firstLine="640"/>
        <w:rPr>
          <w:rFonts w:ascii="仿宋_GB2312" w:eastAsia="仿宋_GB2312" w:hAnsi="方正仿宋_GBK" w:cs="方正仿宋_GBK"/>
          <w:sz w:val="32"/>
          <w:szCs w:val="32"/>
        </w:rPr>
      </w:pPr>
      <w:r>
        <w:rPr>
          <w:rFonts w:ascii="仿宋_GB2312" w:eastAsia="仿宋_GB2312" w:hAnsi="方正仿宋_GBK" w:cs="方正仿宋_GBK"/>
          <w:sz w:val="32"/>
          <w:szCs w:val="32"/>
        </w:rPr>
        <w:t>5</w:t>
      </w:r>
      <w:r w:rsidR="007212AE" w:rsidRPr="00D1585E">
        <w:rPr>
          <w:rFonts w:ascii="仿宋_GB2312" w:eastAsia="仿宋_GB2312" w:hAnsi="方正仿宋_GBK" w:cs="方正仿宋_GBK" w:hint="eastAsia"/>
          <w:sz w:val="32"/>
          <w:szCs w:val="32"/>
        </w:rPr>
        <w:t>.</w:t>
      </w:r>
      <w:r w:rsidR="007212AE" w:rsidRPr="007128F0">
        <w:rPr>
          <w:rFonts w:ascii="仿宋_GB2312" w:eastAsia="仿宋_GB2312" w:hAnsi="方正仿宋_GBK" w:cs="方正仿宋_GBK" w:hint="eastAsia"/>
          <w:color w:val="FF0000"/>
          <w:sz w:val="32"/>
          <w:szCs w:val="32"/>
        </w:rPr>
        <w:t>已转岗人员</w:t>
      </w:r>
      <w:r w:rsidR="007212AE" w:rsidRPr="00D1585E">
        <w:rPr>
          <w:rFonts w:ascii="仿宋_GB2312" w:eastAsia="仿宋_GB2312" w:hAnsi="方正仿宋_GBK" w:cs="方正仿宋_GBK" w:hint="eastAsia"/>
          <w:sz w:val="32"/>
          <w:szCs w:val="32"/>
        </w:rPr>
        <w:t>不可以按转岗前工种申报上一个等级，要按新工种申报。</w:t>
      </w:r>
    </w:p>
    <w:p w:rsidR="007212AE" w:rsidRPr="00D1585E" w:rsidRDefault="004B1C14" w:rsidP="00BC3781">
      <w:pPr>
        <w:ind w:firstLineChars="200" w:firstLine="640"/>
        <w:rPr>
          <w:rFonts w:ascii="仿宋_GB2312" w:eastAsia="仿宋_GB2312" w:hAnsi="方正仿宋_GBK" w:cs="方正仿宋_GBK"/>
          <w:sz w:val="32"/>
          <w:szCs w:val="32"/>
        </w:rPr>
      </w:pPr>
      <w:r>
        <w:rPr>
          <w:rFonts w:ascii="仿宋_GB2312" w:eastAsia="仿宋_GB2312" w:hAnsi="方正仿宋_GBK" w:cs="方正仿宋_GBK"/>
          <w:sz w:val="32"/>
          <w:szCs w:val="32"/>
        </w:rPr>
        <w:t>6</w:t>
      </w:r>
      <w:r w:rsidR="007212AE" w:rsidRPr="00D1585E">
        <w:rPr>
          <w:rFonts w:ascii="仿宋_GB2312" w:eastAsia="仿宋_GB2312" w:hAnsi="方正仿宋_GBK" w:cs="方正仿宋_GBK" w:hint="eastAsia"/>
          <w:sz w:val="32"/>
          <w:szCs w:val="32"/>
        </w:rPr>
        <w:t>.</w:t>
      </w:r>
      <w:r w:rsidR="007212AE" w:rsidRPr="007128F0">
        <w:rPr>
          <w:rFonts w:ascii="仿宋_GB2312" w:eastAsia="仿宋_GB2312" w:hAnsi="方正仿宋_GBK" w:cs="方正仿宋_GBK" w:hint="eastAsia"/>
          <w:color w:val="FF0000"/>
          <w:sz w:val="32"/>
          <w:szCs w:val="32"/>
        </w:rPr>
        <w:t>往年</w:t>
      </w:r>
      <w:r w:rsidR="007212AE" w:rsidRPr="00D1585E">
        <w:rPr>
          <w:rFonts w:ascii="仿宋_GB2312" w:eastAsia="仿宋_GB2312" w:hAnsi="方正仿宋_GBK" w:cs="方正仿宋_GBK" w:hint="eastAsia"/>
          <w:sz w:val="32"/>
          <w:szCs w:val="32"/>
        </w:rPr>
        <w:t>等级工</w:t>
      </w:r>
      <w:r w:rsidR="007212AE" w:rsidRPr="007128F0">
        <w:rPr>
          <w:rFonts w:ascii="仿宋_GB2312" w:eastAsia="仿宋_GB2312" w:hAnsi="方正仿宋_GBK" w:cs="方正仿宋_GBK" w:hint="eastAsia"/>
          <w:color w:val="FF0000"/>
          <w:sz w:val="32"/>
          <w:szCs w:val="32"/>
        </w:rPr>
        <w:t>考核不合格人员</w:t>
      </w:r>
      <w:r w:rsidR="007212AE" w:rsidRPr="00D1585E">
        <w:rPr>
          <w:rFonts w:ascii="仿宋_GB2312" w:eastAsia="仿宋_GB2312" w:hAnsi="方正仿宋_GBK" w:cs="方正仿宋_GBK" w:hint="eastAsia"/>
          <w:sz w:val="32"/>
          <w:szCs w:val="32"/>
        </w:rPr>
        <w:t>，技师、高级技师综合评审未通过或因特殊情况申请延期考核人员</w:t>
      </w:r>
      <w:r w:rsidR="00DA0EEF" w:rsidRPr="00DA0EEF">
        <w:rPr>
          <w:rFonts w:ascii="仿宋_GB2312" w:eastAsia="仿宋_GB2312" w:hAnsi="方正仿宋_GBK" w:cs="方正仿宋_GBK" w:hint="eastAsia"/>
          <w:sz w:val="32"/>
          <w:szCs w:val="32"/>
        </w:rPr>
        <w:t>，</w:t>
      </w:r>
      <w:r w:rsidR="007212AE" w:rsidRPr="007128F0">
        <w:rPr>
          <w:rFonts w:ascii="仿宋_GB2312" w:eastAsia="仿宋_GB2312" w:hAnsi="方正仿宋_GBK" w:cs="方正仿宋_GBK" w:hint="eastAsia"/>
          <w:color w:val="FF0000"/>
          <w:sz w:val="32"/>
          <w:szCs w:val="32"/>
        </w:rPr>
        <w:t>要重新通过网上申报并按要求上传相关材料</w:t>
      </w:r>
      <w:r w:rsidR="007212AE" w:rsidRPr="00D1585E">
        <w:rPr>
          <w:rFonts w:ascii="仿宋_GB2312" w:eastAsia="仿宋_GB2312" w:hAnsi="方正仿宋_GBK" w:cs="方正仿宋_GBK" w:hint="eastAsia"/>
          <w:sz w:val="32"/>
          <w:szCs w:val="32"/>
        </w:rPr>
        <w:t>，申报材料待各级工考部门审核</w:t>
      </w:r>
      <w:r w:rsidR="007212AE" w:rsidRPr="00D1585E">
        <w:rPr>
          <w:rFonts w:ascii="仿宋_GB2312" w:eastAsia="仿宋_GB2312" w:hAnsi="方正仿宋_GBK" w:cs="方正仿宋_GBK" w:hint="eastAsia"/>
          <w:sz w:val="32"/>
          <w:szCs w:val="32"/>
        </w:rPr>
        <w:lastRenderedPageBreak/>
        <w:t>通过后，届时培训单位会通知学员参加培训考核。</w:t>
      </w:r>
    </w:p>
    <w:p w:rsidR="007212AE" w:rsidRPr="00D1585E" w:rsidRDefault="004B1C14" w:rsidP="00BC3781">
      <w:pPr>
        <w:ind w:firstLineChars="200" w:firstLine="640"/>
        <w:jc w:val="left"/>
        <w:rPr>
          <w:rFonts w:ascii="仿宋_GB2312" w:eastAsia="仿宋_GB2312" w:hAnsi="方正仿宋_GBK" w:cs="方正仿宋_GBK"/>
          <w:sz w:val="32"/>
          <w:szCs w:val="32"/>
        </w:rPr>
      </w:pPr>
      <w:r>
        <w:rPr>
          <w:rFonts w:ascii="仿宋_GB2312" w:eastAsia="仿宋_GB2312" w:hAnsi="方正仿宋_GBK" w:cs="方正仿宋_GBK"/>
          <w:sz w:val="32"/>
          <w:szCs w:val="32"/>
        </w:rPr>
        <w:t>7</w:t>
      </w:r>
      <w:r w:rsidR="007212AE" w:rsidRPr="00D1585E">
        <w:rPr>
          <w:rFonts w:ascii="仿宋_GB2312" w:eastAsia="仿宋_GB2312" w:hAnsi="方正仿宋_GBK" w:cs="方正仿宋_GBK" w:hint="eastAsia"/>
          <w:sz w:val="32"/>
          <w:szCs w:val="32"/>
        </w:rPr>
        <w:t>.从2021年开始，</w:t>
      </w:r>
      <w:r w:rsidR="007212AE" w:rsidRPr="007128F0">
        <w:rPr>
          <w:rFonts w:ascii="仿宋_GB2312" w:eastAsia="仿宋_GB2312" w:hAnsi="方正仿宋_GBK" w:cs="方正仿宋_GBK" w:hint="eastAsia"/>
          <w:color w:val="FF0000"/>
          <w:sz w:val="32"/>
          <w:szCs w:val="32"/>
        </w:rPr>
        <w:t>申报技师和高级技师人员的继续教育培训不作为申报的必备条件</w:t>
      </w:r>
      <w:r w:rsidR="007212AE" w:rsidRPr="00D1585E">
        <w:rPr>
          <w:rFonts w:ascii="仿宋_GB2312" w:eastAsia="仿宋_GB2312" w:hAnsi="方正仿宋_GBK" w:cs="方正仿宋_GBK" w:hint="eastAsia"/>
          <w:sz w:val="32"/>
          <w:szCs w:val="32"/>
        </w:rPr>
        <w:t>，列为量化考评得分项</w:t>
      </w:r>
      <w:r w:rsidR="00D301E0" w:rsidRPr="00D1585E">
        <w:rPr>
          <w:rFonts w:ascii="仿宋_GB2312" w:eastAsia="仿宋_GB2312" w:hAnsi="方正仿宋_GBK" w:cs="方正仿宋_GBK" w:hint="eastAsia"/>
          <w:sz w:val="32"/>
          <w:szCs w:val="32"/>
        </w:rPr>
        <w:t>（2016—2018年，参加其中1年继续教育且考核合格计4分。2019－2021，每年参加继续教育且考核合格计2</w:t>
      </w:r>
      <w:bookmarkStart w:id="0" w:name="_GoBack"/>
      <w:bookmarkEnd w:id="0"/>
      <w:r w:rsidR="00D301E0" w:rsidRPr="00D1585E">
        <w:rPr>
          <w:rFonts w:ascii="仿宋_GB2312" w:eastAsia="仿宋_GB2312" w:hAnsi="方正仿宋_GBK" w:cs="方正仿宋_GBK" w:hint="eastAsia"/>
          <w:sz w:val="32"/>
          <w:szCs w:val="32"/>
        </w:rPr>
        <w:t>分；满分10分）</w:t>
      </w:r>
      <w:r w:rsidR="009B7393" w:rsidRPr="00D1585E">
        <w:rPr>
          <w:rFonts w:ascii="仿宋_GB2312" w:eastAsia="仿宋_GB2312" w:hAnsi="方正仿宋_GBK" w:cs="方正仿宋_GBK" w:hint="eastAsia"/>
          <w:sz w:val="32"/>
          <w:szCs w:val="32"/>
        </w:rPr>
        <w:t>。</w:t>
      </w:r>
    </w:p>
    <w:p w:rsidR="00432F17" w:rsidRPr="007128F0" w:rsidRDefault="004B1C14" w:rsidP="00BC3781">
      <w:pPr>
        <w:ind w:leftChars="50" w:left="105" w:firstLineChars="200" w:firstLine="640"/>
        <w:rPr>
          <w:rFonts w:ascii="黑体" w:eastAsia="黑体" w:hAnsi="方正黑体_GBK" w:cs="方正黑体_GBK"/>
          <w:sz w:val="32"/>
          <w:szCs w:val="32"/>
        </w:rPr>
      </w:pPr>
      <w:r>
        <w:rPr>
          <w:rFonts w:ascii="黑体" w:eastAsia="黑体" w:hAnsi="方正黑体_GBK" w:cs="方正黑体_GBK" w:hint="eastAsia"/>
          <w:sz w:val="32"/>
          <w:szCs w:val="32"/>
        </w:rPr>
        <w:t>二</w:t>
      </w:r>
      <w:r w:rsidR="00362132" w:rsidRPr="007128F0">
        <w:rPr>
          <w:rFonts w:ascii="黑体" w:eastAsia="黑体" w:hAnsi="方正黑体_GBK" w:cs="方正黑体_GBK" w:hint="eastAsia"/>
          <w:sz w:val="32"/>
          <w:szCs w:val="32"/>
        </w:rPr>
        <w:t>、高级技师申报</w:t>
      </w:r>
    </w:p>
    <w:p w:rsidR="00432F17" w:rsidRPr="00D1585E" w:rsidRDefault="00362132" w:rsidP="00BC3781">
      <w:pPr>
        <w:ind w:leftChars="50" w:left="105" w:firstLineChars="200" w:firstLine="640"/>
        <w:rPr>
          <w:rFonts w:ascii="仿宋_GB2312" w:eastAsia="仿宋_GB2312" w:hAnsi="楷体" w:cs="方正黑体_GBK"/>
          <w:sz w:val="32"/>
          <w:szCs w:val="32"/>
        </w:rPr>
      </w:pPr>
      <w:r w:rsidRPr="00D1585E">
        <w:rPr>
          <w:rFonts w:ascii="仿宋_GB2312" w:eastAsia="仿宋_GB2312" w:hAnsi="方正仿宋_GBK" w:cs="方正仿宋_GBK" w:hint="eastAsia"/>
          <w:sz w:val="32"/>
          <w:szCs w:val="32"/>
        </w:rPr>
        <w:t>高级技师申报包括正常申报和破格申报两个模块，用人单位可根据申报人条件进入相应模块申报，并按要求提供材料如下：</w:t>
      </w:r>
    </w:p>
    <w:p w:rsidR="00432F17" w:rsidRPr="007128F0" w:rsidRDefault="00362132" w:rsidP="00BC3781">
      <w:pPr>
        <w:ind w:leftChars="50" w:left="105" w:firstLineChars="200" w:firstLine="643"/>
        <w:rPr>
          <w:rFonts w:ascii="仿宋_GB2312" w:eastAsia="仿宋_GB2312" w:hAnsi="方正楷体_GBK" w:cs="方正楷体_GBK"/>
          <w:b/>
          <w:bCs/>
          <w:sz w:val="32"/>
          <w:szCs w:val="32"/>
        </w:rPr>
      </w:pPr>
      <w:r w:rsidRPr="007128F0">
        <w:rPr>
          <w:rFonts w:ascii="仿宋_GB2312" w:eastAsia="仿宋_GB2312" w:hAnsi="方正楷体_GBK" w:cs="方正楷体_GBK" w:hint="eastAsia"/>
          <w:b/>
          <w:sz w:val="32"/>
          <w:szCs w:val="32"/>
        </w:rPr>
        <w:t>（一）正常申报</w:t>
      </w:r>
    </w:p>
    <w:p w:rsidR="00432F17" w:rsidRPr="00D1585E" w:rsidRDefault="00362132" w:rsidP="00BC3781">
      <w:pPr>
        <w:ind w:leftChars="50" w:left="105" w:firstLine="630"/>
        <w:jc w:val="left"/>
        <w:rPr>
          <w:rFonts w:ascii="仿宋_GB2312" w:eastAsia="仿宋_GB2312" w:hAnsi="方正仿宋_GBK" w:cs="方正仿宋_GBK"/>
          <w:sz w:val="32"/>
          <w:szCs w:val="32"/>
        </w:rPr>
      </w:pPr>
      <w:r w:rsidRPr="00D1585E">
        <w:rPr>
          <w:rFonts w:ascii="仿宋_GB2312" w:eastAsia="仿宋_GB2312" w:hAnsi="方正仿宋_GBK" w:cs="方正仿宋_GBK" w:hint="eastAsia"/>
          <w:sz w:val="32"/>
          <w:szCs w:val="32"/>
        </w:rPr>
        <w:t>1.江苏省机关事业单位工勤技能岗位技术等级考评审批表</w:t>
      </w:r>
      <w:r w:rsidRPr="002F1382">
        <w:rPr>
          <w:rFonts w:ascii="仿宋_GB2312" w:eastAsia="仿宋_GB2312" w:hAnsi="方正仿宋_GBK" w:cs="方正仿宋_GBK" w:hint="eastAsia"/>
          <w:sz w:val="32"/>
          <w:szCs w:val="32"/>
        </w:rPr>
        <w:t>（附件</w:t>
      </w:r>
      <w:r w:rsidR="002F1382" w:rsidRPr="002F1382">
        <w:rPr>
          <w:rFonts w:ascii="仿宋_GB2312" w:eastAsia="仿宋_GB2312" w:hAnsi="方正仿宋_GBK" w:cs="方正仿宋_GBK"/>
          <w:sz w:val="32"/>
          <w:szCs w:val="32"/>
        </w:rPr>
        <w:t>3</w:t>
      </w:r>
      <w:r w:rsidRPr="002F1382">
        <w:rPr>
          <w:rFonts w:ascii="仿宋_GB2312" w:eastAsia="仿宋_GB2312" w:hAnsi="方正仿宋_GBK" w:cs="方正仿宋_GBK" w:hint="eastAsia"/>
          <w:sz w:val="32"/>
          <w:szCs w:val="32"/>
        </w:rPr>
        <w:t>）</w:t>
      </w:r>
      <w:r w:rsidRPr="00D1585E">
        <w:rPr>
          <w:rFonts w:ascii="仿宋_GB2312" w:eastAsia="仿宋_GB2312" w:hAnsi="方正仿宋_GBK" w:cs="方正仿宋_GBK" w:hint="eastAsia"/>
          <w:sz w:val="32"/>
          <w:szCs w:val="32"/>
        </w:rPr>
        <w:t>;</w:t>
      </w:r>
    </w:p>
    <w:p w:rsidR="00432F17" w:rsidRPr="00D1585E" w:rsidRDefault="00362132" w:rsidP="00BC3781">
      <w:pPr>
        <w:ind w:leftChars="50" w:left="105" w:firstLine="630"/>
        <w:jc w:val="left"/>
        <w:rPr>
          <w:rFonts w:ascii="仿宋_GB2312" w:eastAsia="仿宋_GB2312" w:hAnsi="方正仿宋_GBK" w:cs="方正仿宋_GBK"/>
          <w:sz w:val="32"/>
          <w:szCs w:val="32"/>
        </w:rPr>
      </w:pPr>
      <w:r w:rsidRPr="00D1585E">
        <w:rPr>
          <w:rFonts w:ascii="仿宋_GB2312" w:eastAsia="仿宋_GB2312" w:hAnsi="方正仿宋_GBK" w:cs="方正仿宋_GBK" w:hint="eastAsia"/>
          <w:sz w:val="32"/>
          <w:szCs w:val="32"/>
        </w:rPr>
        <w:t xml:space="preserve">2.主管单位（部门）高级技师推荐说明：包括该单位（部门）各申报工种现有技师人数、上年度各工种申报高级技师人数、量化考评结果公示说明、推荐申报高级技师公示说明；  </w:t>
      </w:r>
    </w:p>
    <w:p w:rsidR="00432F17" w:rsidRPr="00D1585E" w:rsidRDefault="00362132" w:rsidP="00BC3781">
      <w:pPr>
        <w:ind w:leftChars="50" w:left="105" w:firstLineChars="200" w:firstLine="640"/>
        <w:rPr>
          <w:rFonts w:ascii="仿宋_GB2312" w:eastAsia="仿宋_GB2312" w:hAnsi="方正仿宋_GBK" w:cs="方正仿宋_GBK"/>
          <w:sz w:val="32"/>
          <w:szCs w:val="32"/>
        </w:rPr>
      </w:pPr>
      <w:r w:rsidRPr="00D1585E">
        <w:rPr>
          <w:rFonts w:ascii="仿宋_GB2312" w:eastAsia="仿宋_GB2312" w:hAnsi="方正仿宋_GBK" w:cs="方正仿宋_GBK" w:hint="eastAsia"/>
          <w:sz w:val="32"/>
          <w:szCs w:val="32"/>
        </w:rPr>
        <w:t>3.身份证复印件；</w:t>
      </w:r>
    </w:p>
    <w:p w:rsidR="00432F17" w:rsidRPr="00D1585E" w:rsidRDefault="00362132" w:rsidP="00BC3781">
      <w:pPr>
        <w:ind w:leftChars="50" w:left="105" w:firstLineChars="200" w:firstLine="640"/>
        <w:rPr>
          <w:rFonts w:ascii="仿宋_GB2312" w:eastAsia="仿宋_GB2312" w:hAnsi="方正仿宋_GBK" w:cs="方正仿宋_GBK"/>
          <w:sz w:val="32"/>
          <w:szCs w:val="32"/>
        </w:rPr>
      </w:pPr>
      <w:r w:rsidRPr="00D1585E">
        <w:rPr>
          <w:rFonts w:ascii="仿宋_GB2312" w:eastAsia="仿宋_GB2312" w:hAnsi="方正仿宋_GBK" w:cs="方正仿宋_GBK" w:hint="eastAsia"/>
          <w:sz w:val="32"/>
          <w:szCs w:val="32"/>
        </w:rPr>
        <w:t>4.近期2寸彩色免冠电子照片（照片格式为jpg、大小不超过2M）；</w:t>
      </w:r>
    </w:p>
    <w:p w:rsidR="00432F17" w:rsidRPr="00D1585E" w:rsidRDefault="00362132" w:rsidP="00BC3781">
      <w:pPr>
        <w:ind w:leftChars="50" w:left="105" w:firstLineChars="200" w:firstLine="640"/>
        <w:rPr>
          <w:rFonts w:ascii="仿宋_GB2312" w:eastAsia="仿宋_GB2312" w:hAnsi="方正仿宋_GBK" w:cs="方正仿宋_GBK"/>
          <w:sz w:val="32"/>
          <w:szCs w:val="32"/>
        </w:rPr>
      </w:pPr>
      <w:r w:rsidRPr="00D1585E">
        <w:rPr>
          <w:rFonts w:ascii="仿宋_GB2312" w:eastAsia="仿宋_GB2312" w:hAnsi="方正仿宋_GBK" w:cs="方正仿宋_GBK" w:hint="eastAsia"/>
          <w:sz w:val="32"/>
          <w:szCs w:val="32"/>
        </w:rPr>
        <w:t>5.近5年年度考核材料；</w:t>
      </w:r>
    </w:p>
    <w:p w:rsidR="00432F17" w:rsidRPr="00D1585E" w:rsidRDefault="00362132" w:rsidP="00BC3781">
      <w:pPr>
        <w:ind w:leftChars="50" w:left="105" w:firstLineChars="200" w:firstLine="640"/>
        <w:rPr>
          <w:rFonts w:ascii="仿宋_GB2312" w:eastAsia="仿宋_GB2312" w:hAnsi="方正仿宋_GBK" w:cs="方正仿宋_GBK"/>
          <w:sz w:val="32"/>
          <w:szCs w:val="32"/>
        </w:rPr>
      </w:pPr>
      <w:r w:rsidRPr="00D1585E">
        <w:rPr>
          <w:rFonts w:ascii="仿宋_GB2312" w:eastAsia="仿宋_GB2312" w:hAnsi="方正仿宋_GBK" w:cs="方正仿宋_GBK" w:hint="eastAsia"/>
          <w:sz w:val="32"/>
          <w:szCs w:val="32"/>
        </w:rPr>
        <w:t>6.学历证书及学历认证材料；</w:t>
      </w:r>
    </w:p>
    <w:p w:rsidR="00432F17" w:rsidRPr="00D1585E" w:rsidRDefault="00362132" w:rsidP="00BC3781">
      <w:pPr>
        <w:ind w:leftChars="50" w:left="105" w:firstLineChars="200" w:firstLine="640"/>
        <w:rPr>
          <w:rFonts w:ascii="仿宋_GB2312" w:eastAsia="仿宋_GB2312" w:hAnsi="方正仿宋_GBK" w:cs="方正仿宋_GBK"/>
          <w:sz w:val="32"/>
          <w:szCs w:val="32"/>
        </w:rPr>
      </w:pPr>
      <w:r w:rsidRPr="00D1585E">
        <w:rPr>
          <w:rFonts w:ascii="仿宋_GB2312" w:eastAsia="仿宋_GB2312" w:hAnsi="方正仿宋_GBK" w:cs="方正仿宋_GBK" w:hint="eastAsia"/>
          <w:sz w:val="32"/>
          <w:szCs w:val="32"/>
        </w:rPr>
        <w:t>7.申报考评工种技师证书（如系转岗，同时附原岗位工种技师证书）；</w:t>
      </w:r>
    </w:p>
    <w:p w:rsidR="00432F17" w:rsidRPr="00D1585E" w:rsidRDefault="00362132" w:rsidP="00BC3781">
      <w:pPr>
        <w:ind w:leftChars="50" w:left="105" w:firstLineChars="200" w:firstLine="640"/>
        <w:rPr>
          <w:rFonts w:ascii="仿宋_GB2312" w:eastAsia="仿宋_GB2312" w:hAnsi="方正仿宋_GBK" w:cs="方正仿宋_GBK"/>
          <w:sz w:val="32"/>
          <w:szCs w:val="32"/>
        </w:rPr>
      </w:pPr>
      <w:r w:rsidRPr="00D1585E">
        <w:rPr>
          <w:rFonts w:ascii="仿宋_GB2312" w:eastAsia="仿宋_GB2312" w:hAnsi="方正仿宋_GBK" w:cs="方正仿宋_GBK" w:hint="eastAsia"/>
          <w:sz w:val="32"/>
          <w:szCs w:val="32"/>
        </w:rPr>
        <w:t>8.两名业内专家推荐意见书及专家技术职称证书或相关材料；</w:t>
      </w:r>
    </w:p>
    <w:p w:rsidR="00432F17" w:rsidRPr="00D1585E" w:rsidRDefault="00362132" w:rsidP="00BC3781">
      <w:pPr>
        <w:ind w:leftChars="50" w:left="105" w:firstLineChars="200" w:firstLine="640"/>
        <w:rPr>
          <w:rFonts w:ascii="仿宋_GB2312" w:eastAsia="仿宋_GB2312" w:hAnsi="方正仿宋_GBK" w:cs="方正仿宋_GBK"/>
          <w:sz w:val="32"/>
          <w:szCs w:val="32"/>
        </w:rPr>
      </w:pPr>
      <w:r w:rsidRPr="00D1585E">
        <w:rPr>
          <w:rFonts w:ascii="仿宋_GB2312" w:eastAsia="仿宋_GB2312" w:hAnsi="方正仿宋_GBK" w:cs="方正仿宋_GBK" w:hint="eastAsia"/>
          <w:sz w:val="32"/>
          <w:szCs w:val="32"/>
        </w:rPr>
        <w:lastRenderedPageBreak/>
        <w:t>9.量化考评表及量化考评相关证明材料；</w:t>
      </w:r>
    </w:p>
    <w:p w:rsidR="00432F17" w:rsidRPr="00D1585E" w:rsidRDefault="00362132" w:rsidP="00BC3781">
      <w:pPr>
        <w:ind w:leftChars="50" w:left="105" w:firstLineChars="200" w:firstLine="640"/>
        <w:rPr>
          <w:rFonts w:ascii="仿宋_GB2312" w:eastAsia="仿宋_GB2312" w:hAnsi="方正仿宋_GBK" w:cs="方正仿宋_GBK"/>
          <w:sz w:val="32"/>
          <w:szCs w:val="32"/>
        </w:rPr>
      </w:pPr>
      <w:r w:rsidRPr="00D1585E">
        <w:rPr>
          <w:rFonts w:ascii="仿宋_GB2312" w:eastAsia="仿宋_GB2312" w:hAnsi="方正仿宋_GBK" w:cs="方正仿宋_GBK" w:hint="eastAsia"/>
          <w:sz w:val="32"/>
          <w:szCs w:val="32"/>
        </w:rPr>
        <w:t>10、在公开发行的报刊上发表的与本工种相关论文至少1篇（封面页、目录页、发表的论文页）；</w:t>
      </w:r>
    </w:p>
    <w:p w:rsidR="00432F17" w:rsidRPr="00D1585E" w:rsidRDefault="00362132" w:rsidP="00BC3781">
      <w:pPr>
        <w:ind w:leftChars="50" w:left="105" w:firstLineChars="200" w:firstLine="640"/>
        <w:rPr>
          <w:rFonts w:ascii="仿宋_GB2312" w:eastAsia="仿宋_GB2312" w:hAnsi="方正仿宋_GBK" w:cs="方正仿宋_GBK"/>
          <w:sz w:val="32"/>
          <w:szCs w:val="32"/>
        </w:rPr>
      </w:pPr>
      <w:r w:rsidRPr="00D1585E">
        <w:rPr>
          <w:rFonts w:ascii="仿宋_GB2312" w:eastAsia="仿宋_GB2312" w:hAnsi="方正仿宋_GBK" w:cs="方正仿宋_GBK" w:hint="eastAsia"/>
          <w:sz w:val="32"/>
          <w:szCs w:val="32"/>
        </w:rPr>
        <w:t>11.专业技术工作业绩总结1份（主要内容是从事技术工作的经历与能力、业绩成果和技术项目完成情况，以及解决本工种关键性操作技能和生产、工作中的技术难题情况，字数在3000字以内）；</w:t>
      </w:r>
    </w:p>
    <w:p w:rsidR="00432F17" w:rsidRPr="00D1585E" w:rsidRDefault="00362132" w:rsidP="00BC3781">
      <w:pPr>
        <w:ind w:leftChars="50" w:left="105" w:firstLineChars="200" w:firstLine="640"/>
        <w:rPr>
          <w:rFonts w:ascii="仿宋_GB2312" w:eastAsia="仿宋_GB2312" w:hAnsi="方正仿宋_GBK" w:cs="方正仿宋_GBK"/>
          <w:sz w:val="32"/>
          <w:szCs w:val="32"/>
        </w:rPr>
      </w:pPr>
      <w:r w:rsidRPr="00D1585E">
        <w:rPr>
          <w:rFonts w:ascii="仿宋_GB2312" w:eastAsia="仿宋_GB2312" w:hAnsi="方正仿宋_GBK" w:cs="方正仿宋_GBK" w:hint="eastAsia"/>
          <w:sz w:val="32"/>
          <w:szCs w:val="32"/>
        </w:rPr>
        <w:t>12.申报汽车驾驶与管理需提供车队长或调度管理书面任职文件及近5年无重大交通事故证明；</w:t>
      </w:r>
    </w:p>
    <w:p w:rsidR="00432F17" w:rsidRPr="00D1585E" w:rsidRDefault="00362132" w:rsidP="00BC3781">
      <w:pPr>
        <w:ind w:leftChars="50" w:left="105" w:firstLineChars="200" w:firstLine="640"/>
        <w:rPr>
          <w:rFonts w:ascii="仿宋_GB2312" w:eastAsia="仿宋_GB2312" w:hAnsi="方正仿宋_GBK" w:cs="方正仿宋_GBK"/>
          <w:sz w:val="32"/>
          <w:szCs w:val="32"/>
        </w:rPr>
      </w:pPr>
      <w:r w:rsidRPr="00D1585E">
        <w:rPr>
          <w:rFonts w:ascii="仿宋_GB2312" w:eastAsia="仿宋_GB2312" w:hAnsi="方正仿宋_GBK" w:cs="方正仿宋_GBK" w:hint="eastAsia"/>
          <w:sz w:val="32"/>
          <w:szCs w:val="32"/>
        </w:rPr>
        <w:t>13.申报收银审核须所在单位出具财务管理工作经历的证明；</w:t>
      </w:r>
    </w:p>
    <w:p w:rsidR="00432F17" w:rsidRPr="00D1585E" w:rsidRDefault="00362132" w:rsidP="00BC3781">
      <w:pPr>
        <w:ind w:leftChars="50" w:left="105"/>
        <w:jc w:val="left"/>
        <w:rPr>
          <w:rFonts w:ascii="仿宋_GB2312" w:eastAsia="仿宋_GB2312" w:hAnsi="方正仿宋_GBK" w:cs="方正仿宋_GBK"/>
          <w:sz w:val="32"/>
          <w:szCs w:val="32"/>
        </w:rPr>
      </w:pPr>
      <w:r w:rsidRPr="00D1585E">
        <w:rPr>
          <w:rFonts w:ascii="仿宋_GB2312" w:eastAsia="仿宋_GB2312" w:hAnsi="方正仿宋_GBK" w:cs="方正仿宋_GBK" w:hint="eastAsia"/>
          <w:sz w:val="32"/>
          <w:szCs w:val="32"/>
        </w:rPr>
        <w:t xml:space="preserve">    14.其他需持证上岗工种，须提供有效期内的上岗证书。如电工证等； </w:t>
      </w:r>
    </w:p>
    <w:p w:rsidR="00125D06" w:rsidRDefault="00362132" w:rsidP="00BC3781">
      <w:pPr>
        <w:ind w:leftChars="50" w:left="105" w:firstLine="630"/>
        <w:jc w:val="left"/>
        <w:rPr>
          <w:rFonts w:ascii="仿宋_GB2312" w:eastAsia="仿宋_GB2312" w:hAnsi="方正楷体_GBK" w:cs="方正楷体_GBK"/>
          <w:sz w:val="32"/>
          <w:szCs w:val="32"/>
        </w:rPr>
      </w:pPr>
      <w:r w:rsidRPr="00D1585E">
        <w:rPr>
          <w:rFonts w:ascii="仿宋_GB2312" w:eastAsia="仿宋_GB2312" w:hAnsi="方正仿宋_GBK" w:cs="方正仿宋_GBK" w:hint="eastAsia"/>
          <w:sz w:val="32"/>
          <w:szCs w:val="32"/>
        </w:rPr>
        <w:t>15.辅助材料（非必提供项）：各种表彰奖励、科研成果、专利证书；高新技术培训结业证书或证明；编写的教材讲义（需证明本人编写）；继续教育证书或继续教育培训证明。</w:t>
      </w:r>
    </w:p>
    <w:p w:rsidR="00432F17" w:rsidRPr="00125D06" w:rsidRDefault="00362132" w:rsidP="00BC3781">
      <w:pPr>
        <w:ind w:leftChars="50" w:left="105" w:firstLine="630"/>
        <w:jc w:val="left"/>
        <w:rPr>
          <w:rFonts w:ascii="仿宋_GB2312" w:eastAsia="仿宋_GB2312" w:hAnsi="方正楷体_GBK" w:cs="方正楷体_GBK"/>
          <w:sz w:val="32"/>
          <w:szCs w:val="32"/>
        </w:rPr>
      </w:pPr>
      <w:r w:rsidRPr="007128F0">
        <w:rPr>
          <w:rFonts w:ascii="仿宋_GB2312" w:eastAsia="仿宋_GB2312" w:hAnsi="方正楷体_GBK" w:cs="方正楷体_GBK" w:hint="eastAsia"/>
          <w:b/>
          <w:sz w:val="32"/>
          <w:szCs w:val="32"/>
        </w:rPr>
        <w:t>（二）破格申报</w:t>
      </w:r>
    </w:p>
    <w:p w:rsidR="00432F17" w:rsidRPr="00D1585E" w:rsidRDefault="00362132" w:rsidP="00BC3781">
      <w:pPr>
        <w:ind w:leftChars="50" w:left="105" w:firstLineChars="200" w:firstLine="640"/>
        <w:jc w:val="left"/>
        <w:rPr>
          <w:rFonts w:ascii="仿宋_GB2312" w:eastAsia="仿宋_GB2312" w:hAnsi="方正仿宋_GBK" w:cs="方正仿宋_GBK"/>
          <w:sz w:val="32"/>
          <w:szCs w:val="32"/>
        </w:rPr>
      </w:pPr>
      <w:r w:rsidRPr="00D1585E">
        <w:rPr>
          <w:rFonts w:ascii="仿宋_GB2312" w:eastAsia="仿宋_GB2312" w:hAnsi="方正仿宋_GBK" w:cs="方正仿宋_GBK" w:hint="eastAsia"/>
          <w:sz w:val="32"/>
          <w:szCs w:val="32"/>
        </w:rPr>
        <w:t>1.江苏省机关事业单位工勤技能岗位技术等级考评审批表（附件</w:t>
      </w:r>
      <w:r w:rsidR="002F1382">
        <w:rPr>
          <w:rFonts w:ascii="仿宋_GB2312" w:eastAsia="仿宋_GB2312" w:hAnsi="方正仿宋_GBK" w:cs="方正仿宋_GBK"/>
          <w:sz w:val="32"/>
          <w:szCs w:val="32"/>
        </w:rPr>
        <w:t>3</w:t>
      </w:r>
      <w:r w:rsidRPr="00D1585E">
        <w:rPr>
          <w:rFonts w:ascii="仿宋_GB2312" w:eastAsia="仿宋_GB2312" w:hAnsi="方正仿宋_GBK" w:cs="方正仿宋_GBK" w:hint="eastAsia"/>
          <w:sz w:val="32"/>
          <w:szCs w:val="32"/>
        </w:rPr>
        <w:t>）;</w:t>
      </w:r>
    </w:p>
    <w:p w:rsidR="00432F17" w:rsidRPr="00D1585E" w:rsidRDefault="00362132" w:rsidP="00BC3781">
      <w:pPr>
        <w:ind w:leftChars="50" w:left="105" w:firstLine="630"/>
        <w:jc w:val="left"/>
        <w:rPr>
          <w:rFonts w:ascii="仿宋_GB2312" w:eastAsia="仿宋_GB2312" w:hAnsi="方正仿宋_GBK" w:cs="方正仿宋_GBK"/>
          <w:sz w:val="32"/>
          <w:szCs w:val="32"/>
        </w:rPr>
      </w:pPr>
      <w:r w:rsidRPr="00D1585E">
        <w:rPr>
          <w:rFonts w:ascii="仿宋_GB2312" w:eastAsia="仿宋_GB2312" w:hAnsi="方正仿宋_GBK" w:cs="方正仿宋_GBK" w:hint="eastAsia"/>
          <w:sz w:val="32"/>
          <w:szCs w:val="32"/>
        </w:rPr>
        <w:t xml:space="preserve">2.主管单位（部门）高级技师推荐说明：包括该单位（部门）各申报工种现有技师人数、上年度各工种申报高级技师人数、量化考评结果公示说明、推荐申报高级技师公示说明；  </w:t>
      </w:r>
    </w:p>
    <w:p w:rsidR="00432F17" w:rsidRPr="00D1585E" w:rsidRDefault="00362132" w:rsidP="00BC3781">
      <w:pPr>
        <w:ind w:leftChars="50" w:left="105" w:firstLineChars="200" w:firstLine="640"/>
        <w:rPr>
          <w:rFonts w:ascii="仿宋_GB2312" w:eastAsia="仿宋_GB2312" w:hAnsi="方正仿宋_GBK" w:cs="方正仿宋_GBK"/>
          <w:sz w:val="32"/>
          <w:szCs w:val="32"/>
        </w:rPr>
      </w:pPr>
      <w:r w:rsidRPr="00D1585E">
        <w:rPr>
          <w:rFonts w:ascii="仿宋_GB2312" w:eastAsia="仿宋_GB2312" w:hAnsi="方正仿宋_GBK" w:cs="方正仿宋_GBK" w:hint="eastAsia"/>
          <w:sz w:val="32"/>
          <w:szCs w:val="32"/>
        </w:rPr>
        <w:t>3.身份证复印件；</w:t>
      </w:r>
    </w:p>
    <w:p w:rsidR="00432F17" w:rsidRPr="00D1585E" w:rsidRDefault="00362132" w:rsidP="00BC3781">
      <w:pPr>
        <w:ind w:leftChars="50" w:left="105" w:firstLineChars="200" w:firstLine="640"/>
        <w:rPr>
          <w:rFonts w:ascii="仿宋_GB2312" w:eastAsia="仿宋_GB2312" w:hAnsi="方正仿宋_GBK" w:cs="方正仿宋_GBK"/>
          <w:sz w:val="32"/>
          <w:szCs w:val="32"/>
        </w:rPr>
      </w:pPr>
      <w:r w:rsidRPr="00D1585E">
        <w:rPr>
          <w:rFonts w:ascii="仿宋_GB2312" w:eastAsia="仿宋_GB2312" w:hAnsi="方正仿宋_GBK" w:cs="方正仿宋_GBK" w:hint="eastAsia"/>
          <w:sz w:val="32"/>
          <w:szCs w:val="32"/>
        </w:rPr>
        <w:lastRenderedPageBreak/>
        <w:t>4.近期2寸彩色免冠电子照片（照片格式为jpg、大小不超过2M）；</w:t>
      </w:r>
    </w:p>
    <w:p w:rsidR="00432F17" w:rsidRPr="00D1585E" w:rsidRDefault="00362132" w:rsidP="00BC3781">
      <w:pPr>
        <w:ind w:leftChars="50" w:left="105" w:firstLineChars="200" w:firstLine="640"/>
        <w:rPr>
          <w:rFonts w:ascii="仿宋_GB2312" w:eastAsia="仿宋_GB2312" w:hAnsi="方正仿宋_GBK" w:cs="方正仿宋_GBK"/>
          <w:sz w:val="32"/>
          <w:szCs w:val="32"/>
        </w:rPr>
      </w:pPr>
      <w:r w:rsidRPr="00D1585E">
        <w:rPr>
          <w:rFonts w:ascii="仿宋_GB2312" w:eastAsia="仿宋_GB2312" w:hAnsi="方正仿宋_GBK" w:cs="方正仿宋_GBK" w:hint="eastAsia"/>
          <w:sz w:val="32"/>
          <w:szCs w:val="32"/>
        </w:rPr>
        <w:t>5.近5年年度考核材料；</w:t>
      </w:r>
    </w:p>
    <w:p w:rsidR="00432F17" w:rsidRPr="00D1585E" w:rsidRDefault="00362132" w:rsidP="00BC3781">
      <w:pPr>
        <w:ind w:leftChars="50" w:left="105" w:firstLineChars="200" w:firstLine="640"/>
        <w:rPr>
          <w:rFonts w:ascii="仿宋_GB2312" w:eastAsia="仿宋_GB2312" w:hAnsi="方正仿宋_GBK" w:cs="方正仿宋_GBK"/>
          <w:sz w:val="32"/>
          <w:szCs w:val="32"/>
        </w:rPr>
      </w:pPr>
      <w:r w:rsidRPr="00D1585E">
        <w:rPr>
          <w:rFonts w:ascii="仿宋_GB2312" w:eastAsia="仿宋_GB2312" w:hAnsi="方正仿宋_GBK" w:cs="方正仿宋_GBK" w:hint="eastAsia"/>
          <w:sz w:val="32"/>
          <w:szCs w:val="32"/>
        </w:rPr>
        <w:t>6.学历证书及学历认证材料；</w:t>
      </w:r>
    </w:p>
    <w:p w:rsidR="00432F17" w:rsidRPr="00D1585E" w:rsidRDefault="00362132" w:rsidP="00BC3781">
      <w:pPr>
        <w:ind w:leftChars="50" w:left="105" w:firstLineChars="200" w:firstLine="640"/>
        <w:rPr>
          <w:rFonts w:ascii="仿宋_GB2312" w:eastAsia="仿宋_GB2312" w:hAnsi="方正仿宋_GBK" w:cs="方正仿宋_GBK"/>
          <w:sz w:val="32"/>
          <w:szCs w:val="32"/>
        </w:rPr>
      </w:pPr>
      <w:r w:rsidRPr="00D1585E">
        <w:rPr>
          <w:rFonts w:ascii="仿宋_GB2312" w:eastAsia="仿宋_GB2312" w:hAnsi="方正仿宋_GBK" w:cs="方正仿宋_GBK" w:hint="eastAsia"/>
          <w:sz w:val="32"/>
          <w:szCs w:val="32"/>
        </w:rPr>
        <w:t>7.申报考评工种技师证书（如系转岗，同时附原岗位工种技师证书）；</w:t>
      </w:r>
    </w:p>
    <w:p w:rsidR="00432F17" w:rsidRPr="00D1585E" w:rsidRDefault="00362132" w:rsidP="00BC3781">
      <w:pPr>
        <w:ind w:leftChars="50" w:left="105" w:firstLineChars="200" w:firstLine="640"/>
        <w:rPr>
          <w:rFonts w:ascii="仿宋_GB2312" w:eastAsia="仿宋_GB2312" w:hAnsi="方正仿宋_GBK" w:cs="方正仿宋_GBK"/>
          <w:sz w:val="32"/>
          <w:szCs w:val="32"/>
        </w:rPr>
      </w:pPr>
      <w:r w:rsidRPr="00D1585E">
        <w:rPr>
          <w:rFonts w:ascii="仿宋_GB2312" w:eastAsia="仿宋_GB2312" w:hAnsi="方正仿宋_GBK" w:cs="方正仿宋_GBK" w:hint="eastAsia"/>
          <w:sz w:val="32"/>
          <w:szCs w:val="32"/>
        </w:rPr>
        <w:t>8.两名业内专家推荐意见书及专家技术职称证书或相关材料；</w:t>
      </w:r>
    </w:p>
    <w:p w:rsidR="00432F17" w:rsidRPr="00D1585E" w:rsidRDefault="00362132" w:rsidP="00BC3781">
      <w:pPr>
        <w:ind w:leftChars="50" w:left="105" w:firstLineChars="200" w:firstLine="640"/>
        <w:rPr>
          <w:rFonts w:ascii="仿宋_GB2312" w:eastAsia="仿宋_GB2312" w:hAnsi="方正仿宋_GBK" w:cs="方正仿宋_GBK"/>
          <w:sz w:val="32"/>
          <w:szCs w:val="32"/>
        </w:rPr>
      </w:pPr>
      <w:r w:rsidRPr="00D1585E">
        <w:rPr>
          <w:rFonts w:ascii="仿宋_GB2312" w:eastAsia="仿宋_GB2312" w:hAnsi="方正仿宋_GBK" w:cs="方正仿宋_GBK" w:hint="eastAsia"/>
          <w:sz w:val="32"/>
          <w:szCs w:val="32"/>
        </w:rPr>
        <w:t>9.量化考评表及量化考评相关证明材料；</w:t>
      </w:r>
    </w:p>
    <w:p w:rsidR="00432F17" w:rsidRPr="00D1585E" w:rsidRDefault="00362132" w:rsidP="00BC3781">
      <w:pPr>
        <w:ind w:leftChars="50" w:left="105" w:firstLineChars="200" w:firstLine="640"/>
        <w:rPr>
          <w:rFonts w:ascii="仿宋_GB2312" w:eastAsia="仿宋_GB2312" w:hAnsi="方正仿宋_GBK" w:cs="方正仿宋_GBK"/>
          <w:sz w:val="32"/>
          <w:szCs w:val="32"/>
        </w:rPr>
      </w:pPr>
      <w:r w:rsidRPr="00D1585E">
        <w:rPr>
          <w:rFonts w:ascii="仿宋_GB2312" w:eastAsia="仿宋_GB2312" w:hAnsi="方正仿宋_GBK" w:cs="方正仿宋_GBK" w:hint="eastAsia"/>
          <w:sz w:val="32"/>
          <w:szCs w:val="32"/>
        </w:rPr>
        <w:t>10.在公开发行的报刊上发表的与本工种相关论文至少1篇（封面页、目录页、发表的论文页）；</w:t>
      </w:r>
    </w:p>
    <w:p w:rsidR="00432F17" w:rsidRPr="00D1585E" w:rsidRDefault="00362132" w:rsidP="00BC3781">
      <w:pPr>
        <w:ind w:leftChars="50" w:left="105" w:firstLineChars="200" w:firstLine="640"/>
        <w:rPr>
          <w:rFonts w:ascii="仿宋_GB2312" w:eastAsia="仿宋_GB2312" w:hAnsi="方正仿宋_GBK" w:cs="方正仿宋_GBK"/>
          <w:sz w:val="32"/>
          <w:szCs w:val="32"/>
        </w:rPr>
      </w:pPr>
      <w:r w:rsidRPr="00D1585E">
        <w:rPr>
          <w:rFonts w:ascii="仿宋_GB2312" w:eastAsia="仿宋_GB2312" w:hAnsi="方正仿宋_GBK" w:cs="方正仿宋_GBK" w:hint="eastAsia"/>
          <w:sz w:val="32"/>
          <w:szCs w:val="32"/>
        </w:rPr>
        <w:t>11.专业技术工作业绩总结1份（主要内容是从事技术工作的经历与能力、业绩成果和技术项目完成情况，以及解决本工种关键性操作技能和生产、工作中的技术难题情况，字数在3000字以内）；</w:t>
      </w:r>
    </w:p>
    <w:p w:rsidR="00432F17" w:rsidRPr="00D1585E" w:rsidRDefault="00362132" w:rsidP="00BC3781">
      <w:pPr>
        <w:ind w:leftChars="50" w:left="105" w:firstLineChars="200" w:firstLine="640"/>
        <w:rPr>
          <w:rFonts w:ascii="仿宋_GB2312" w:eastAsia="仿宋_GB2312" w:hAnsi="方正仿宋_GBK" w:cs="方正仿宋_GBK"/>
          <w:sz w:val="32"/>
          <w:szCs w:val="32"/>
        </w:rPr>
      </w:pPr>
      <w:r w:rsidRPr="00D1585E">
        <w:rPr>
          <w:rFonts w:ascii="仿宋_GB2312" w:eastAsia="仿宋_GB2312" w:hAnsi="方正仿宋_GBK" w:cs="方正仿宋_GBK" w:hint="eastAsia"/>
          <w:sz w:val="32"/>
          <w:szCs w:val="32"/>
        </w:rPr>
        <w:t>12.申报汽车驾驶与管理需提供车队长或调度管理书面任职文件及近5年无重大交通事故证明；</w:t>
      </w:r>
    </w:p>
    <w:p w:rsidR="00432F17" w:rsidRPr="00D1585E" w:rsidRDefault="00362132" w:rsidP="00BC3781">
      <w:pPr>
        <w:ind w:leftChars="50" w:left="105" w:firstLineChars="200" w:firstLine="640"/>
        <w:rPr>
          <w:rFonts w:ascii="仿宋_GB2312" w:eastAsia="仿宋_GB2312" w:hAnsi="方正仿宋_GBK" w:cs="方正仿宋_GBK"/>
          <w:sz w:val="32"/>
          <w:szCs w:val="32"/>
        </w:rPr>
      </w:pPr>
      <w:r w:rsidRPr="00D1585E">
        <w:rPr>
          <w:rFonts w:ascii="仿宋_GB2312" w:eastAsia="仿宋_GB2312" w:hAnsi="方正仿宋_GBK" w:cs="方正仿宋_GBK" w:hint="eastAsia"/>
          <w:sz w:val="32"/>
          <w:szCs w:val="32"/>
        </w:rPr>
        <w:t>13.申报收银审核须所在单位出具财务管理工作经历的证明；</w:t>
      </w:r>
    </w:p>
    <w:p w:rsidR="00432F17" w:rsidRPr="00D1585E" w:rsidRDefault="00362132" w:rsidP="00BC3781">
      <w:pPr>
        <w:ind w:leftChars="50" w:left="105"/>
        <w:jc w:val="left"/>
        <w:rPr>
          <w:rFonts w:ascii="仿宋_GB2312" w:eastAsia="仿宋_GB2312" w:hAnsi="方正仿宋_GBK" w:cs="方正仿宋_GBK"/>
          <w:sz w:val="32"/>
          <w:szCs w:val="32"/>
        </w:rPr>
      </w:pPr>
      <w:r w:rsidRPr="00D1585E">
        <w:rPr>
          <w:rFonts w:ascii="仿宋_GB2312" w:eastAsia="仿宋_GB2312" w:hAnsi="方正仿宋_GBK" w:cs="方正仿宋_GBK" w:hint="eastAsia"/>
          <w:sz w:val="32"/>
          <w:szCs w:val="32"/>
        </w:rPr>
        <w:t xml:space="preserve">    14.其他需持证上岗工种，须提供有效期内的上岗证书。如电工证等； </w:t>
      </w:r>
    </w:p>
    <w:p w:rsidR="00432F17" w:rsidRPr="00D1585E" w:rsidRDefault="00362132" w:rsidP="00BC3781">
      <w:pPr>
        <w:ind w:leftChars="50" w:left="105" w:firstLineChars="200" w:firstLine="640"/>
        <w:rPr>
          <w:rFonts w:ascii="仿宋_GB2312" w:eastAsia="仿宋_GB2312" w:hAnsi="方正仿宋_GBK" w:cs="方正仿宋_GBK"/>
          <w:sz w:val="32"/>
          <w:szCs w:val="32"/>
        </w:rPr>
      </w:pPr>
      <w:r w:rsidRPr="00D1585E">
        <w:rPr>
          <w:rFonts w:ascii="仿宋_GB2312" w:eastAsia="仿宋_GB2312" w:hAnsi="方正仿宋_GBK" w:cs="方正仿宋_GBK" w:hint="eastAsia"/>
          <w:sz w:val="32"/>
          <w:szCs w:val="32"/>
        </w:rPr>
        <w:t>15.破格申报材料（破格申报人员须书面提出申请，并提供由单位或有关部门出具的符合破格申报条件的相关证明材料）；</w:t>
      </w:r>
    </w:p>
    <w:p w:rsidR="00432F17" w:rsidRPr="00D1585E" w:rsidRDefault="00362132" w:rsidP="00BC3781">
      <w:pPr>
        <w:ind w:leftChars="50" w:left="105" w:firstLineChars="200" w:firstLine="640"/>
        <w:rPr>
          <w:rFonts w:ascii="仿宋_GB2312" w:eastAsia="仿宋_GB2312" w:hAnsi="方正仿宋_GBK" w:cs="方正仿宋_GBK"/>
          <w:sz w:val="32"/>
          <w:szCs w:val="32"/>
        </w:rPr>
      </w:pPr>
      <w:r w:rsidRPr="00D1585E">
        <w:rPr>
          <w:rFonts w:ascii="仿宋_GB2312" w:eastAsia="仿宋_GB2312" w:hAnsi="方正仿宋_GBK" w:cs="方正仿宋_GBK" w:hint="eastAsia"/>
          <w:sz w:val="32"/>
          <w:szCs w:val="32"/>
        </w:rPr>
        <w:lastRenderedPageBreak/>
        <w:t>16.辅助材料（非必提供项）：各种表彰奖励、科研成果、专利证书；高新技术培训结业证书或证明；编写的教材讲义（需证明本人编写）；继续教育证书或继续教育培训证明。</w:t>
      </w:r>
    </w:p>
    <w:p w:rsidR="00432F17" w:rsidRPr="00D1585E" w:rsidRDefault="00432F17" w:rsidP="00BC3781">
      <w:pPr>
        <w:ind w:leftChars="50" w:left="105" w:firstLineChars="200" w:firstLine="640"/>
        <w:rPr>
          <w:rFonts w:ascii="仿宋_GB2312" w:eastAsia="仿宋_GB2312" w:hAnsi="方正黑体_GBK" w:cs="方正黑体_GBK"/>
          <w:sz w:val="32"/>
          <w:szCs w:val="32"/>
        </w:rPr>
      </w:pPr>
    </w:p>
    <w:sectPr w:rsidR="00432F17" w:rsidRPr="00D1585E" w:rsidSect="00432F17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E2C" w:rsidRDefault="00350E2C" w:rsidP="00432F17">
      <w:r>
        <w:separator/>
      </w:r>
    </w:p>
  </w:endnote>
  <w:endnote w:type="continuationSeparator" w:id="0">
    <w:p w:rsidR="00350E2C" w:rsidRDefault="00350E2C" w:rsidP="00432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Microsoft YaHei UI"/>
    <w:charset w:val="86"/>
    <w:family w:val="script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Microsoft YaHei UI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Microsoft YaHei UI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altName w:val="Microsoft YaHei UI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F17" w:rsidRDefault="00350E2C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432F17" w:rsidRDefault="005B44E8">
                <w:pPr>
                  <w:pStyle w:val="a3"/>
                </w:pPr>
                <w:r>
                  <w:fldChar w:fldCharType="begin"/>
                </w:r>
                <w:r w:rsidR="00362132">
                  <w:instrText xml:space="preserve"> PAGE  \* MERGEFORMAT </w:instrText>
                </w:r>
                <w:r>
                  <w:fldChar w:fldCharType="separate"/>
                </w:r>
                <w:r w:rsidR="009B7393">
                  <w:rPr>
                    <w:noProof/>
                  </w:rPr>
                  <w:t>- 1 -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E2C" w:rsidRDefault="00350E2C" w:rsidP="00432F17">
      <w:r>
        <w:separator/>
      </w:r>
    </w:p>
  </w:footnote>
  <w:footnote w:type="continuationSeparator" w:id="0">
    <w:p w:rsidR="00350E2C" w:rsidRDefault="00350E2C" w:rsidP="00432F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26341"/>
    <w:rsid w:val="00076736"/>
    <w:rsid w:val="000C1A7F"/>
    <w:rsid w:val="00125D06"/>
    <w:rsid w:val="00173314"/>
    <w:rsid w:val="001B6EF9"/>
    <w:rsid w:val="001D2031"/>
    <w:rsid w:val="002B6560"/>
    <w:rsid w:val="002F1382"/>
    <w:rsid w:val="00350E2C"/>
    <w:rsid w:val="00362132"/>
    <w:rsid w:val="003E4EEC"/>
    <w:rsid w:val="003F74E4"/>
    <w:rsid w:val="00413BC6"/>
    <w:rsid w:val="00432F17"/>
    <w:rsid w:val="00497D12"/>
    <w:rsid w:val="004B1C14"/>
    <w:rsid w:val="00500D44"/>
    <w:rsid w:val="005B44E8"/>
    <w:rsid w:val="005C3AA3"/>
    <w:rsid w:val="00634D5B"/>
    <w:rsid w:val="00683E31"/>
    <w:rsid w:val="007128F0"/>
    <w:rsid w:val="007212AE"/>
    <w:rsid w:val="0078745D"/>
    <w:rsid w:val="0079168A"/>
    <w:rsid w:val="00826341"/>
    <w:rsid w:val="00847DBF"/>
    <w:rsid w:val="00882A6E"/>
    <w:rsid w:val="008F424A"/>
    <w:rsid w:val="008F5239"/>
    <w:rsid w:val="009512C1"/>
    <w:rsid w:val="00982E6E"/>
    <w:rsid w:val="009940F3"/>
    <w:rsid w:val="009B7393"/>
    <w:rsid w:val="00B55FF0"/>
    <w:rsid w:val="00BC3781"/>
    <w:rsid w:val="00BD4F36"/>
    <w:rsid w:val="00C0687E"/>
    <w:rsid w:val="00C72F62"/>
    <w:rsid w:val="00D1585E"/>
    <w:rsid w:val="00D301E0"/>
    <w:rsid w:val="00D33D0F"/>
    <w:rsid w:val="00DA0EEF"/>
    <w:rsid w:val="00DC4151"/>
    <w:rsid w:val="00E33FAA"/>
    <w:rsid w:val="00E4142B"/>
    <w:rsid w:val="00EB2AF1"/>
    <w:rsid w:val="00EF5967"/>
    <w:rsid w:val="00F6409B"/>
    <w:rsid w:val="00FB722D"/>
    <w:rsid w:val="00FD199E"/>
    <w:rsid w:val="01247E9A"/>
    <w:rsid w:val="017977B4"/>
    <w:rsid w:val="01EC483A"/>
    <w:rsid w:val="020B0AF1"/>
    <w:rsid w:val="02371042"/>
    <w:rsid w:val="02AD40CA"/>
    <w:rsid w:val="02EE1AD5"/>
    <w:rsid w:val="03024889"/>
    <w:rsid w:val="03FC3E4D"/>
    <w:rsid w:val="04A91F62"/>
    <w:rsid w:val="05570EC3"/>
    <w:rsid w:val="05DC0B14"/>
    <w:rsid w:val="06373CFD"/>
    <w:rsid w:val="0688406A"/>
    <w:rsid w:val="06CC6D6B"/>
    <w:rsid w:val="07171674"/>
    <w:rsid w:val="07602A2D"/>
    <w:rsid w:val="079D0339"/>
    <w:rsid w:val="087528B3"/>
    <w:rsid w:val="08B77AD2"/>
    <w:rsid w:val="09504053"/>
    <w:rsid w:val="09686780"/>
    <w:rsid w:val="09865B3F"/>
    <w:rsid w:val="0A373250"/>
    <w:rsid w:val="0A621F9B"/>
    <w:rsid w:val="0AD85A50"/>
    <w:rsid w:val="0B871DBB"/>
    <w:rsid w:val="0BA84CFA"/>
    <w:rsid w:val="0BBD72CF"/>
    <w:rsid w:val="0BBE7851"/>
    <w:rsid w:val="0BDA4916"/>
    <w:rsid w:val="0C1F48BE"/>
    <w:rsid w:val="0C3571B2"/>
    <w:rsid w:val="0CA023D4"/>
    <w:rsid w:val="0CC94780"/>
    <w:rsid w:val="0CF070C9"/>
    <w:rsid w:val="0D2704D9"/>
    <w:rsid w:val="0DE37C07"/>
    <w:rsid w:val="0DF96115"/>
    <w:rsid w:val="0E0E13D1"/>
    <w:rsid w:val="0E232377"/>
    <w:rsid w:val="0EE11E79"/>
    <w:rsid w:val="0EF518CA"/>
    <w:rsid w:val="0EFB2455"/>
    <w:rsid w:val="0F404CDB"/>
    <w:rsid w:val="0FDF7554"/>
    <w:rsid w:val="1006003C"/>
    <w:rsid w:val="11177A44"/>
    <w:rsid w:val="111B029D"/>
    <w:rsid w:val="115F29F3"/>
    <w:rsid w:val="11D00D1E"/>
    <w:rsid w:val="12655331"/>
    <w:rsid w:val="126C1CF2"/>
    <w:rsid w:val="129B255C"/>
    <w:rsid w:val="13182A20"/>
    <w:rsid w:val="1331703C"/>
    <w:rsid w:val="13773D36"/>
    <w:rsid w:val="14105139"/>
    <w:rsid w:val="14157447"/>
    <w:rsid w:val="14203F7F"/>
    <w:rsid w:val="14951310"/>
    <w:rsid w:val="14977C02"/>
    <w:rsid w:val="14DC551A"/>
    <w:rsid w:val="14F00930"/>
    <w:rsid w:val="155078FE"/>
    <w:rsid w:val="15530F46"/>
    <w:rsid w:val="156D6FCC"/>
    <w:rsid w:val="15A02C44"/>
    <w:rsid w:val="15AF1556"/>
    <w:rsid w:val="166053EB"/>
    <w:rsid w:val="16741321"/>
    <w:rsid w:val="173066B9"/>
    <w:rsid w:val="17CF29CF"/>
    <w:rsid w:val="182E4A3F"/>
    <w:rsid w:val="184E435E"/>
    <w:rsid w:val="1970475F"/>
    <w:rsid w:val="197B5312"/>
    <w:rsid w:val="1A0A10CF"/>
    <w:rsid w:val="1AE03B46"/>
    <w:rsid w:val="1B2562D0"/>
    <w:rsid w:val="1B5201E8"/>
    <w:rsid w:val="1B7B7E8B"/>
    <w:rsid w:val="1B9054DA"/>
    <w:rsid w:val="1BB77A57"/>
    <w:rsid w:val="1C324AF9"/>
    <w:rsid w:val="1C7E01C8"/>
    <w:rsid w:val="1CBE740A"/>
    <w:rsid w:val="1D85561B"/>
    <w:rsid w:val="1D921E31"/>
    <w:rsid w:val="1DA86981"/>
    <w:rsid w:val="1E247DC6"/>
    <w:rsid w:val="1E93238F"/>
    <w:rsid w:val="1F51477D"/>
    <w:rsid w:val="1F802E0C"/>
    <w:rsid w:val="1F9F67B2"/>
    <w:rsid w:val="1FBA22D5"/>
    <w:rsid w:val="1FCC6638"/>
    <w:rsid w:val="20BE0C5C"/>
    <w:rsid w:val="216E07B0"/>
    <w:rsid w:val="22444FD2"/>
    <w:rsid w:val="226850C5"/>
    <w:rsid w:val="230B7BE6"/>
    <w:rsid w:val="235966ED"/>
    <w:rsid w:val="23AF78F9"/>
    <w:rsid w:val="24300E32"/>
    <w:rsid w:val="246B4C37"/>
    <w:rsid w:val="24E26E88"/>
    <w:rsid w:val="25015A9B"/>
    <w:rsid w:val="260658D1"/>
    <w:rsid w:val="26431A2D"/>
    <w:rsid w:val="26910197"/>
    <w:rsid w:val="270878B1"/>
    <w:rsid w:val="271A4E9B"/>
    <w:rsid w:val="27771813"/>
    <w:rsid w:val="27EB5147"/>
    <w:rsid w:val="283546A4"/>
    <w:rsid w:val="288F2C0A"/>
    <w:rsid w:val="28927AF4"/>
    <w:rsid w:val="28BD3E5B"/>
    <w:rsid w:val="28D43E93"/>
    <w:rsid w:val="291962A3"/>
    <w:rsid w:val="291B4D15"/>
    <w:rsid w:val="29556C92"/>
    <w:rsid w:val="2994427E"/>
    <w:rsid w:val="29D06CBA"/>
    <w:rsid w:val="2A0823CF"/>
    <w:rsid w:val="2A9F3D57"/>
    <w:rsid w:val="2B830293"/>
    <w:rsid w:val="2B8D03BD"/>
    <w:rsid w:val="2C6541BF"/>
    <w:rsid w:val="2D951559"/>
    <w:rsid w:val="2DE828C7"/>
    <w:rsid w:val="2E33419D"/>
    <w:rsid w:val="2E5C19D2"/>
    <w:rsid w:val="2E993DCF"/>
    <w:rsid w:val="2ED34AB7"/>
    <w:rsid w:val="2F1C7ED2"/>
    <w:rsid w:val="2F2965C4"/>
    <w:rsid w:val="2F4C3459"/>
    <w:rsid w:val="2FBD0A04"/>
    <w:rsid w:val="2FD12CE1"/>
    <w:rsid w:val="300C1E08"/>
    <w:rsid w:val="307F2682"/>
    <w:rsid w:val="30806AF5"/>
    <w:rsid w:val="308A195E"/>
    <w:rsid w:val="314113DE"/>
    <w:rsid w:val="31CF60FF"/>
    <w:rsid w:val="33832740"/>
    <w:rsid w:val="33C106FE"/>
    <w:rsid w:val="33D32666"/>
    <w:rsid w:val="33F0487F"/>
    <w:rsid w:val="34236083"/>
    <w:rsid w:val="34685E8B"/>
    <w:rsid w:val="34AF759E"/>
    <w:rsid w:val="34EE067E"/>
    <w:rsid w:val="35103D82"/>
    <w:rsid w:val="3548023E"/>
    <w:rsid w:val="35642AD8"/>
    <w:rsid w:val="3693298D"/>
    <w:rsid w:val="36D8368B"/>
    <w:rsid w:val="36D95A04"/>
    <w:rsid w:val="37203EDF"/>
    <w:rsid w:val="37B82134"/>
    <w:rsid w:val="37BD3973"/>
    <w:rsid w:val="37EF7AB5"/>
    <w:rsid w:val="382568E0"/>
    <w:rsid w:val="38441875"/>
    <w:rsid w:val="385B5676"/>
    <w:rsid w:val="3970414C"/>
    <w:rsid w:val="39C46DEA"/>
    <w:rsid w:val="3A072B32"/>
    <w:rsid w:val="3A203D02"/>
    <w:rsid w:val="3A3A2C8A"/>
    <w:rsid w:val="3A5B44B7"/>
    <w:rsid w:val="3B4802AD"/>
    <w:rsid w:val="3B5374A9"/>
    <w:rsid w:val="3B5E4C3E"/>
    <w:rsid w:val="3BCE11C8"/>
    <w:rsid w:val="3C446186"/>
    <w:rsid w:val="3C6B1267"/>
    <w:rsid w:val="3C9F7783"/>
    <w:rsid w:val="3D9232FE"/>
    <w:rsid w:val="3DC71C95"/>
    <w:rsid w:val="3DCA4C42"/>
    <w:rsid w:val="3E0B0531"/>
    <w:rsid w:val="3E8652BB"/>
    <w:rsid w:val="3ECC5466"/>
    <w:rsid w:val="3F282B4A"/>
    <w:rsid w:val="3F6A07C3"/>
    <w:rsid w:val="3F8F2BA6"/>
    <w:rsid w:val="4072439B"/>
    <w:rsid w:val="40FC24F8"/>
    <w:rsid w:val="412E30B6"/>
    <w:rsid w:val="413060B9"/>
    <w:rsid w:val="41361D71"/>
    <w:rsid w:val="41465FD9"/>
    <w:rsid w:val="41486D84"/>
    <w:rsid w:val="41817583"/>
    <w:rsid w:val="418B0BD2"/>
    <w:rsid w:val="41C610AA"/>
    <w:rsid w:val="41D0001F"/>
    <w:rsid w:val="425733BC"/>
    <w:rsid w:val="432D7898"/>
    <w:rsid w:val="43590811"/>
    <w:rsid w:val="43631BFE"/>
    <w:rsid w:val="437B01A1"/>
    <w:rsid w:val="43A9799B"/>
    <w:rsid w:val="43B44A85"/>
    <w:rsid w:val="44573395"/>
    <w:rsid w:val="44B30A90"/>
    <w:rsid w:val="44DC5311"/>
    <w:rsid w:val="44FD25F7"/>
    <w:rsid w:val="45550287"/>
    <w:rsid w:val="455F3EA0"/>
    <w:rsid w:val="45F53D2D"/>
    <w:rsid w:val="46986EF7"/>
    <w:rsid w:val="46E126F0"/>
    <w:rsid w:val="46FD0CE6"/>
    <w:rsid w:val="47434134"/>
    <w:rsid w:val="47615591"/>
    <w:rsid w:val="47927709"/>
    <w:rsid w:val="47CC2677"/>
    <w:rsid w:val="47D27A98"/>
    <w:rsid w:val="47FD386C"/>
    <w:rsid w:val="48134819"/>
    <w:rsid w:val="482F072B"/>
    <w:rsid w:val="488E7828"/>
    <w:rsid w:val="48B60A8C"/>
    <w:rsid w:val="48D94D07"/>
    <w:rsid w:val="49557B3A"/>
    <w:rsid w:val="4AE7762A"/>
    <w:rsid w:val="4AF36FF7"/>
    <w:rsid w:val="4B055B49"/>
    <w:rsid w:val="4B134F6E"/>
    <w:rsid w:val="4BCB147A"/>
    <w:rsid w:val="4BD73572"/>
    <w:rsid w:val="4C1959B1"/>
    <w:rsid w:val="4C9425A0"/>
    <w:rsid w:val="4CE52A7F"/>
    <w:rsid w:val="4D2E3697"/>
    <w:rsid w:val="4DCA280A"/>
    <w:rsid w:val="4EA52EEF"/>
    <w:rsid w:val="4ED61622"/>
    <w:rsid w:val="4EF4591D"/>
    <w:rsid w:val="4EF64BC6"/>
    <w:rsid w:val="4F0A209B"/>
    <w:rsid w:val="4F7120AF"/>
    <w:rsid w:val="4F7D15F4"/>
    <w:rsid w:val="4FD86FC6"/>
    <w:rsid w:val="503646B5"/>
    <w:rsid w:val="50443DC7"/>
    <w:rsid w:val="505848E0"/>
    <w:rsid w:val="50BC38F3"/>
    <w:rsid w:val="51622058"/>
    <w:rsid w:val="52DF0F3D"/>
    <w:rsid w:val="53037789"/>
    <w:rsid w:val="54EE7930"/>
    <w:rsid w:val="550A2E1D"/>
    <w:rsid w:val="55163979"/>
    <w:rsid w:val="553074E6"/>
    <w:rsid w:val="55932A87"/>
    <w:rsid w:val="55CC5327"/>
    <w:rsid w:val="560722E9"/>
    <w:rsid w:val="56CE2A6C"/>
    <w:rsid w:val="56E96D0D"/>
    <w:rsid w:val="570F1D06"/>
    <w:rsid w:val="57272ADF"/>
    <w:rsid w:val="574F5B9F"/>
    <w:rsid w:val="57733B09"/>
    <w:rsid w:val="5774112D"/>
    <w:rsid w:val="577975F7"/>
    <w:rsid w:val="57BC1BCD"/>
    <w:rsid w:val="57D50F21"/>
    <w:rsid w:val="590F5BD4"/>
    <w:rsid w:val="59E0437A"/>
    <w:rsid w:val="59F34F75"/>
    <w:rsid w:val="5A5F6055"/>
    <w:rsid w:val="5A85199B"/>
    <w:rsid w:val="5B9A1049"/>
    <w:rsid w:val="5BF77315"/>
    <w:rsid w:val="5C321DF9"/>
    <w:rsid w:val="5C8918B8"/>
    <w:rsid w:val="5CA378F6"/>
    <w:rsid w:val="5D6C6E4A"/>
    <w:rsid w:val="5D8E4C08"/>
    <w:rsid w:val="5DC06468"/>
    <w:rsid w:val="5E1452DD"/>
    <w:rsid w:val="5E5D556E"/>
    <w:rsid w:val="5ECA55A2"/>
    <w:rsid w:val="5EF907E4"/>
    <w:rsid w:val="5F47523E"/>
    <w:rsid w:val="5F49755A"/>
    <w:rsid w:val="5F4C41E8"/>
    <w:rsid w:val="5F5D0D8E"/>
    <w:rsid w:val="5F783796"/>
    <w:rsid w:val="602A7179"/>
    <w:rsid w:val="6043507B"/>
    <w:rsid w:val="60AF72CB"/>
    <w:rsid w:val="61D37F38"/>
    <w:rsid w:val="621F5D67"/>
    <w:rsid w:val="62B66AEA"/>
    <w:rsid w:val="63301079"/>
    <w:rsid w:val="641B40BB"/>
    <w:rsid w:val="64415B38"/>
    <w:rsid w:val="65C350A1"/>
    <w:rsid w:val="661665A5"/>
    <w:rsid w:val="663028BC"/>
    <w:rsid w:val="66DB58EA"/>
    <w:rsid w:val="672963CE"/>
    <w:rsid w:val="673E00D2"/>
    <w:rsid w:val="675A5193"/>
    <w:rsid w:val="6762086B"/>
    <w:rsid w:val="676A776A"/>
    <w:rsid w:val="67A45260"/>
    <w:rsid w:val="67DF7735"/>
    <w:rsid w:val="68147DF6"/>
    <w:rsid w:val="6906771E"/>
    <w:rsid w:val="692D4A17"/>
    <w:rsid w:val="69736B7C"/>
    <w:rsid w:val="69753E98"/>
    <w:rsid w:val="6A841653"/>
    <w:rsid w:val="6B0E5AFF"/>
    <w:rsid w:val="6B15085B"/>
    <w:rsid w:val="6B450BFA"/>
    <w:rsid w:val="6B72430D"/>
    <w:rsid w:val="6BCC5D24"/>
    <w:rsid w:val="6C4F3DCA"/>
    <w:rsid w:val="6C6E6B07"/>
    <w:rsid w:val="6C797256"/>
    <w:rsid w:val="6CB16FF9"/>
    <w:rsid w:val="6CF676A9"/>
    <w:rsid w:val="6D482AD6"/>
    <w:rsid w:val="6DD75950"/>
    <w:rsid w:val="6E184051"/>
    <w:rsid w:val="6E6832FD"/>
    <w:rsid w:val="6E9F497A"/>
    <w:rsid w:val="6F1171D8"/>
    <w:rsid w:val="6F39286E"/>
    <w:rsid w:val="6F661941"/>
    <w:rsid w:val="700B49D2"/>
    <w:rsid w:val="70267893"/>
    <w:rsid w:val="7055453C"/>
    <w:rsid w:val="70B76AF3"/>
    <w:rsid w:val="70C21FE4"/>
    <w:rsid w:val="70DD4353"/>
    <w:rsid w:val="714830B8"/>
    <w:rsid w:val="71521E76"/>
    <w:rsid w:val="7200452D"/>
    <w:rsid w:val="72395B63"/>
    <w:rsid w:val="72A83AFC"/>
    <w:rsid w:val="72AE5ABA"/>
    <w:rsid w:val="72D83EB3"/>
    <w:rsid w:val="7357205A"/>
    <w:rsid w:val="73EF2EF4"/>
    <w:rsid w:val="741200D3"/>
    <w:rsid w:val="75350E6E"/>
    <w:rsid w:val="758A66A3"/>
    <w:rsid w:val="7593292D"/>
    <w:rsid w:val="75CD3EA1"/>
    <w:rsid w:val="761A7DDC"/>
    <w:rsid w:val="762E728B"/>
    <w:rsid w:val="77071A66"/>
    <w:rsid w:val="77395E0F"/>
    <w:rsid w:val="776026AC"/>
    <w:rsid w:val="779A22C6"/>
    <w:rsid w:val="786D03D4"/>
    <w:rsid w:val="787A2CED"/>
    <w:rsid w:val="796B7DCD"/>
    <w:rsid w:val="79A64061"/>
    <w:rsid w:val="79CC20B3"/>
    <w:rsid w:val="79E83D00"/>
    <w:rsid w:val="7AE44219"/>
    <w:rsid w:val="7AF47FE9"/>
    <w:rsid w:val="7B2D7700"/>
    <w:rsid w:val="7B8F7D76"/>
    <w:rsid w:val="7C6F73B7"/>
    <w:rsid w:val="7C807D66"/>
    <w:rsid w:val="7CEA7F6E"/>
    <w:rsid w:val="7D287A5B"/>
    <w:rsid w:val="7D7669C6"/>
    <w:rsid w:val="7D8E4467"/>
    <w:rsid w:val="7F914908"/>
    <w:rsid w:val="7F9D0D17"/>
    <w:rsid w:val="7FA97E86"/>
    <w:rsid w:val="7FB52DF8"/>
    <w:rsid w:val="7FD56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88B0776"/>
  <w15:docId w15:val="{84DB1968-2E51-4314-A5AC-775C39605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F1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432F1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qFormat/>
    <w:rsid w:val="00432F17"/>
    <w:rPr>
      <w:sz w:val="18"/>
      <w:szCs w:val="24"/>
    </w:rPr>
  </w:style>
  <w:style w:type="paragraph" w:styleId="a5">
    <w:name w:val="List Paragraph"/>
    <w:basedOn w:val="a"/>
    <w:uiPriority w:val="34"/>
    <w:qFormat/>
    <w:rsid w:val="00432F17"/>
    <w:pPr>
      <w:ind w:firstLineChars="200" w:firstLine="420"/>
    </w:pPr>
  </w:style>
  <w:style w:type="paragraph" w:customStyle="1" w:styleId="Default">
    <w:name w:val="Default"/>
    <w:qFormat/>
    <w:rsid w:val="00432F17"/>
    <w:pPr>
      <w:widowControl w:val="0"/>
      <w:autoSpaceDE w:val="0"/>
      <w:autoSpaceDN w:val="0"/>
      <w:adjustRightInd w:val="0"/>
    </w:pPr>
    <w:rPr>
      <w:rFonts w:ascii="方正小标宋_GBK" w:eastAsia="方正小标宋_GBK" w:cs="方正小标宋_GBK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B72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FB722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293</Words>
  <Characters>1676</Characters>
  <Application>Microsoft Office Word</Application>
  <DocSecurity>0</DocSecurity>
  <Lines>13</Lines>
  <Paragraphs>3</Paragraphs>
  <ScaleCrop>false</ScaleCrop>
  <Company>Microsoft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</cp:lastModifiedBy>
  <cp:revision>19</cp:revision>
  <cp:lastPrinted>2022-04-11T06:54:00Z</cp:lastPrinted>
  <dcterms:created xsi:type="dcterms:W3CDTF">2022-04-12T07:03:00Z</dcterms:created>
  <dcterms:modified xsi:type="dcterms:W3CDTF">2022-06-21T08:20:00Z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