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FA" w:rsidRPr="00ED2AFA" w:rsidRDefault="00ED2AFA" w:rsidP="00ED2AFA">
      <w:pPr>
        <w:spacing w:line="560" w:lineRule="exact"/>
        <w:jc w:val="center"/>
        <w:rPr>
          <w:rFonts w:asciiTheme="minorEastAsia" w:hAnsiTheme="minorEastAsia" w:hint="eastAsia"/>
          <w:b/>
          <w:sz w:val="28"/>
          <w:szCs w:val="28"/>
        </w:rPr>
      </w:pPr>
      <w:r w:rsidRPr="00ED2AFA">
        <w:rPr>
          <w:rFonts w:asciiTheme="minorEastAsia" w:hAnsiTheme="minorEastAsia" w:hint="eastAsia"/>
          <w:b/>
          <w:sz w:val="28"/>
          <w:szCs w:val="28"/>
        </w:rPr>
        <w:t>中国博士后科学基金常见问题解答</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2"/>
        <w:rPr>
          <w:rFonts w:asciiTheme="minorEastAsia" w:hAnsiTheme="minorEastAsia" w:hint="eastAsia"/>
          <w:b/>
          <w:sz w:val="28"/>
          <w:szCs w:val="28"/>
        </w:rPr>
      </w:pPr>
      <w:r w:rsidRPr="00ED2AFA">
        <w:rPr>
          <w:rFonts w:asciiTheme="minorEastAsia" w:hAnsiTheme="minorEastAsia" w:hint="eastAsia"/>
          <w:b/>
          <w:sz w:val="28"/>
          <w:szCs w:val="28"/>
        </w:rPr>
        <w:t>一、基本情况</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 xml:space="preserve">1.从哪里可以了解博士后基金资助工作的有关要求？ </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答：中国博士后科学基金会每年编印《中国博士后科学基金资助指南》，在中国博士后网站、中国博士后科学基金会网站、中国博士后微信公众号发布。</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2.博士后基金有哪些资助项目？</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答:面上资助（含“西部地区博士后人才资助计划”）、特别资助（站前）、特别资助（站中）、优秀学术专著出版资助。</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3.博士后基金各资助项目的资助标准是多少？</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答：面上资助的资助标准分为一等、二等，其中，自然科学资助标准为一等 12 万元、二等 8 万元；社会科学资助标准一般为一等 8 万元、二等 5 万元。“西部地区博士后人才资助计划”自然科学8万，社会科学5万。特别资助（站前）资助标准为 18 万元；特别资助（站中）资助标准为自然科学 18 万元，社会科学 15 万元。优秀学术专著出版资助6万元/部。</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lastRenderedPageBreak/>
        <w:t>4.2020年将资助多少人？</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答：面上资助为当年进站人数的三分之一左右（其中“西部地区博士后人才资助计划”资助200人），特别资助（站前）为400人，特别资助（站中）约800人，优秀学术专著出版资助30部专著。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5.2020年开展几批次资助工作?</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答:面上资助工作开展两批次，其他资助开展一批次。</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2"/>
        <w:rPr>
          <w:rFonts w:asciiTheme="minorEastAsia" w:hAnsiTheme="minorEastAsia" w:hint="eastAsia"/>
          <w:b/>
          <w:sz w:val="28"/>
          <w:szCs w:val="28"/>
        </w:rPr>
      </w:pPr>
      <w:r w:rsidRPr="00ED2AFA">
        <w:rPr>
          <w:rFonts w:asciiTheme="minorEastAsia" w:hAnsiTheme="minorEastAsia" w:hint="eastAsia"/>
          <w:b/>
          <w:sz w:val="28"/>
          <w:szCs w:val="28"/>
        </w:rPr>
        <w:t>二、资助时间</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6.什么时候可以申报？</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答:《中国博士后科学基金资助指南》中有本年度各资助项目申报时间安排，可查看。</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7.2020年资助工作有时间表吗？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答：有。详见《中国博士后科学基金资助指南（2020年度）》。</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2"/>
        <w:rPr>
          <w:rFonts w:asciiTheme="minorEastAsia" w:hAnsiTheme="minorEastAsia" w:hint="eastAsia"/>
          <w:b/>
          <w:sz w:val="28"/>
          <w:szCs w:val="28"/>
        </w:rPr>
      </w:pPr>
      <w:r w:rsidRPr="00ED2AFA">
        <w:rPr>
          <w:rFonts w:asciiTheme="minorEastAsia" w:hAnsiTheme="minorEastAsia" w:hint="eastAsia"/>
          <w:b/>
          <w:sz w:val="28"/>
          <w:szCs w:val="28"/>
        </w:rPr>
        <w:t>三、申报条件</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8.什么人可以申报特别资助（站前）？</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答：年龄不超过35周岁。近三年获得博士学位的博士，以及上一年度获得博士学位且新近进站的博士后研究人员。包括外籍和留学回国博士。</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9.应届博士毕业生申报特别资助（站前）需满足什么条件？</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答：申报时须已满足博士学位论文答辩的基本要求。</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10.新近进站的博士后研究人员申报2020年特别资助（站前）需满足什么条件？</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年龄不超过35周岁。需是2019年4月15日至2020年5月15日（含）之间进站的人员，且未申报过博士后创新人才支持计划、特别资助（站前）；博士学位获得时间须为2019年1月1日（含）以后；须依托所在博士后科研流动站、工作站进行申请，不得变更合作导师。</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11.特别资助（站前）有申报学科限制吗？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答。没有。但申报项目须为规定的研究方向。</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 xml:space="preserve">12.什么人可以申报面上资助？ </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lastRenderedPageBreak/>
        <w:t>答：博士后研究人员进站起至进站一年半以内均可申请。</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13.面上资助申报条件中的“进站后一年半以内”怎么计算？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答：从博士后进出站信息系统中登记的进站日期起，至面上资助申报截止日不超过18个月。</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 xml:space="preserve">14.什么人可以申报特别资助（站中）？ </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答：博士后研究人员进站满4个月可申请。</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15.申报特别资助（站中）必须先获得面上资助吗？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答：不是。获得面上资助只是申报特别资助的优先推荐条件。</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16.特别资助（站中）申报条件中的“进站满4个月”怎么计算？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答：从博士后进出站办公系统中登记的进站日期起，至特别资助（站中）申报截止日超过4个月。</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sz w:val="28"/>
          <w:szCs w:val="28"/>
        </w:rPr>
        <w:t xml:space="preserve"> </w:t>
      </w:r>
      <w:r w:rsidRPr="00ED2AFA">
        <w:rPr>
          <w:rFonts w:asciiTheme="minorEastAsia" w:hAnsiTheme="minorEastAsia" w:hint="eastAsia"/>
          <w:sz w:val="28"/>
          <w:szCs w:val="28"/>
        </w:rPr>
        <w:t>17.什么人可以申报优秀学术专著出版资助？</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答：在站两年以上或出站5年内的博士后研究人员可申报。</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lastRenderedPageBreak/>
        <w:t>18.优秀学术专著出版资助有学科限制吗？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答：限自然科学领域。社会科学领域的博士后研究人员可向中国社会科学院《中国社会科学博士后文库》投稿，该文库由全国博士后管委会和中国社会科学院资助出版。</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19.“博士后国际交流计划” “中德博士后交流项目”的派出人员以及“香江学者计划 ”“澳门青年学者计划”获资助人员可以申报博士后基金吗？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答：在未结束派出工作前不可申报。在完成派出工作或提前结束国（境）外研究工作后，继续在国内开展博士后研究工作时，持设站单位相关证明进行申报。</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sz w:val="28"/>
          <w:szCs w:val="28"/>
        </w:rPr>
        <w:t xml:space="preserve"> </w:t>
      </w:r>
      <w:r w:rsidRPr="00ED2AFA">
        <w:rPr>
          <w:rFonts w:asciiTheme="minorEastAsia" w:hAnsiTheme="minorEastAsia" w:hint="eastAsia"/>
          <w:sz w:val="28"/>
          <w:szCs w:val="28"/>
        </w:rPr>
        <w:t>20.外籍人员可以申报博士后基金吗？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答：已进站的可以申请面上资助、特别资助（站前）、特别资助（站中）。未进站的可申请特别资助（站前），不可申请博新计划。</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21.获得特别资助（站前）的人员可以申报面上资助和特别资助（站中）吗？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答：可以申报面上资助，不可以申报特别资助（站中）。</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lastRenderedPageBreak/>
        <w:t>22.上半年面上资助和特别资助（站中）可以同时申请吗？可以同时获得吗？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答：可以同时申报，也可以同时获得资助。</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23.特别资助（站前）和特别资助（站中）可以同时申请吗？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答：不可以。只可选报一项。</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24.涉密项目可以申报博士后基金吗？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答：不可以。</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25.在站期间可以获得几项资助？</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答：面上资助只可获得一次。特别资助（站前）、特别资助（站中）、博新计划可获得任意一项，只可获得一次。</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26.一个申请项目可以由两个以上的博士后共同申报吗？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答：不可以。</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27.申请博士后基金的项目必须是进站时拟定的研究计划内容吗？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lastRenderedPageBreak/>
        <w:t>答：可以不是。</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sz w:val="28"/>
          <w:szCs w:val="28"/>
        </w:rPr>
        <w:t xml:space="preserve"> </w:t>
      </w:r>
      <w:r w:rsidRPr="00ED2AFA">
        <w:rPr>
          <w:rFonts w:asciiTheme="minorEastAsia" w:hAnsiTheme="minorEastAsia" w:hint="eastAsia"/>
          <w:sz w:val="28"/>
          <w:szCs w:val="28"/>
        </w:rPr>
        <w:t>28.做二站的博士后研究人员申报博士后基金有何要求？</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答：没有特殊要求。一站时获得博士后基金资助的情况不计入第二站。</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2"/>
        <w:rPr>
          <w:rFonts w:asciiTheme="minorEastAsia" w:hAnsiTheme="minorEastAsia" w:hint="eastAsia"/>
          <w:b/>
          <w:sz w:val="28"/>
          <w:szCs w:val="28"/>
        </w:rPr>
      </w:pPr>
      <w:r w:rsidRPr="00ED2AFA">
        <w:rPr>
          <w:rFonts w:asciiTheme="minorEastAsia" w:hAnsiTheme="minorEastAsia" w:hint="eastAsia"/>
          <w:b/>
          <w:sz w:val="28"/>
          <w:szCs w:val="28"/>
        </w:rPr>
        <w:t>四、申请书填报</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29.申请书填报方式是什么？</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答：网上填报。</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30.申请书有模板吗？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答：有，详见《中国博士后科学基金资助指南》，也可在中国博士后科学基金会网站“资料下载”专区下载。模板只供准备申报材料时参考。</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31.申请书中的“一级学科”和进站时的学科必须一致吗？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答：可以不一致，申请书中的“一级学科”是指申报项目所属的学科。</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lastRenderedPageBreak/>
        <w:t>32.科研成果如何填报？</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答：填报代表申请人最高学术水平和科研成果的论文、专著、专利或奖励等，可以从以上类型材料中任选，但总数不超过3个。</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33.申报面上资助时怎样填写经费预算等级？研究计划时间怎么填写？</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答：可按照一等资助金额，也可按照二等资助金额作经费预算。经费预算只作为专家评价申请人经费使用能力的依据。研究计划时间可根据实际可使用资助经费的时间填写。</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34.填写面上资助申请书时怎样避免故意泄露个人信息？</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申请书项目信息中，不得填写申请人姓名、设站单位名称、合作导师姓名等，否则评审专家可视为申请人故意泄露个人信息，计0分。如出现上述信息，建议以“本人”“所在设站单位”“本人的博士后合作导师”代称。</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2"/>
        <w:rPr>
          <w:rFonts w:asciiTheme="minorEastAsia" w:hAnsiTheme="minorEastAsia" w:hint="eastAsia"/>
          <w:b/>
          <w:sz w:val="28"/>
          <w:szCs w:val="28"/>
        </w:rPr>
      </w:pPr>
      <w:r w:rsidRPr="00ED2AFA">
        <w:rPr>
          <w:rFonts w:asciiTheme="minorEastAsia" w:hAnsiTheme="minorEastAsia" w:hint="eastAsia"/>
          <w:b/>
          <w:sz w:val="28"/>
          <w:szCs w:val="28"/>
        </w:rPr>
        <w:t>五、申报流程</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 xml:space="preserve">35.各资助项目的申报流程有区别吗？ </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答：有区别。</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申报特别资助（站前）时，申请人将申请材料提交至设站单位，由设站单位提交至中国博士后科学基金会。</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申报面上资助时，申请人将申请材料提交至院系或工作站（分站），由院系或工作站（分站）提交至设站单位，再由设站单位提交至中国博士后科学基金会。</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申报特别资助（站中）时，申请人将申请材料提交至院系或工作站（分站），由院系或工作站（分站）提交至设站单位，再由设站单位按比例推荐至中国博士后科学基金会。</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申报优秀学术专著出版时，申请人将申请材料提交至中国博士后科学基金会。</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36.工作站和流动站联合培养的博士后研究人员应该怎样提交申报材料？</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答：从工作站提交。</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37.军队和地方联合培养的博士后研究人员应该怎样提交申报材料？</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答：申报材料须由申请人报送设站单位，设站单位报送中国博士</w:t>
      </w:r>
      <w:r w:rsidRPr="00ED2AFA">
        <w:rPr>
          <w:rFonts w:asciiTheme="minorEastAsia" w:hAnsiTheme="minorEastAsia" w:hint="eastAsia"/>
          <w:sz w:val="28"/>
          <w:szCs w:val="28"/>
        </w:rPr>
        <w:lastRenderedPageBreak/>
        <w:t>后科学基金会。不得在网上提交。</w:t>
      </w:r>
    </w:p>
    <w:p w:rsidR="00ED2AFA" w:rsidRPr="00ED2AFA" w:rsidRDefault="00ED2AFA" w:rsidP="00ED2AFA">
      <w:pPr>
        <w:spacing w:line="560" w:lineRule="exact"/>
        <w:ind w:firstLineChars="200" w:firstLine="562"/>
        <w:rPr>
          <w:rFonts w:asciiTheme="minorEastAsia" w:hAnsiTheme="minorEastAsia" w:hint="eastAsia"/>
          <w:b/>
          <w:sz w:val="28"/>
          <w:szCs w:val="28"/>
        </w:rPr>
      </w:pPr>
      <w:bookmarkStart w:id="0" w:name="_GoBack"/>
      <w:bookmarkEnd w:id="0"/>
      <w:r w:rsidRPr="00ED2AFA">
        <w:rPr>
          <w:rFonts w:asciiTheme="minorEastAsia" w:hAnsiTheme="minorEastAsia" w:hint="eastAsia"/>
          <w:b/>
          <w:sz w:val="28"/>
          <w:szCs w:val="28"/>
        </w:rPr>
        <w:t>六、专家评审</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38.各类资助都采用什么评审方式？</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答：面上资助采用通讯评审，其他资助均采用会议评审。</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39.是否向申请人反馈专家评审意见？</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答：面上资助反馈专家评审意见。从资助结果公示日起，未获得资助的博士后可登录“中国博士后科学基金管理信息系统”查看。</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2"/>
        <w:rPr>
          <w:rFonts w:asciiTheme="minorEastAsia" w:hAnsiTheme="minorEastAsia" w:hint="eastAsia"/>
          <w:b/>
          <w:sz w:val="28"/>
          <w:szCs w:val="28"/>
        </w:rPr>
      </w:pPr>
      <w:r w:rsidRPr="00ED2AFA">
        <w:rPr>
          <w:rFonts w:asciiTheme="minorEastAsia" w:hAnsiTheme="minorEastAsia" w:hint="eastAsia"/>
          <w:b/>
          <w:sz w:val="28"/>
          <w:szCs w:val="28"/>
        </w:rPr>
        <w:t>七、其他有关资助工作问题</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40.资助经费何时发放？</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答：面上资助和特别资助（站中）在资助通知下发之日起约一个月内拨付至设站单位。特别资助（站前）在资助通知下发之日起三个月拨付至设站单位。</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41.资助证书如何获取？</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答：获资助人员从当批次资助结果公布之日起，可登录“中国博士后科学基金管理信息系统”打印资助证书。</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42.资助项目要求结题吗？出站时，需要提交什么总结材料？</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答：不要求结题。出站时须提交《中国博士后科学基金资助总结报告》。</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43.出站时，资助经费有结余怎么办？</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答：结余经费退回中国博士后科学基金会。</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44.获资助人员发表资助成果时有什么要求？</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答：需标注“中国博士后科学基金资助项目”和资助编号。</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2"/>
        <w:rPr>
          <w:rFonts w:asciiTheme="minorEastAsia" w:hAnsiTheme="minorEastAsia" w:hint="eastAsia"/>
          <w:b/>
          <w:sz w:val="28"/>
          <w:szCs w:val="28"/>
        </w:rPr>
      </w:pPr>
      <w:r w:rsidRPr="00ED2AFA">
        <w:rPr>
          <w:rFonts w:asciiTheme="minorEastAsia" w:hAnsiTheme="minorEastAsia" w:hint="eastAsia"/>
          <w:b/>
          <w:sz w:val="28"/>
          <w:szCs w:val="28"/>
        </w:rPr>
        <w:t>八、申报软件</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45.申报博士后基金的用户名和密码是什么？忘记了怎么办？</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答：申报博士后基金的用户名和密码与博士后进出站办公系统注册的用户名和密码相同。如忘记，可在进出站办公系统登录界面找回或初始化密码。</w:t>
      </w:r>
    </w:p>
    <w:p w:rsidR="00ED2AFA" w:rsidRPr="00ED2AFA" w:rsidRDefault="00ED2AFA" w:rsidP="00ED2AFA">
      <w:pPr>
        <w:spacing w:line="560" w:lineRule="exact"/>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46.申请数据上传是直接上传申请书word文档吗？</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lastRenderedPageBreak/>
        <w:t>答：不需要上传申请书，按申报页面提示的步骤填写申报人信息和上传项目信息即可。</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47.申请书的字数限制怎么实现？</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答：上传文件的大小不能超过页面提示的文件大小。</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 xml:space="preserve">48.如何在线生成和打印申请书？ </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答：确认上传的文件格式为.docx，按页面提示生成并打印申请书即可。上传的文件必须为真实的.docx格式，不可手工改动文件后缀名，否则会无法在线生成申请书。</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49.网上提交申请书时，对“承诺”应如何处理？</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答：无需网上提交，只要在纸质申请书上签署相关意见即可。</w:t>
      </w:r>
    </w:p>
    <w:p w:rsidR="00ED2AFA" w:rsidRPr="00ED2AFA" w:rsidRDefault="00ED2AFA" w:rsidP="00ED2AFA">
      <w:pPr>
        <w:spacing w:line="560" w:lineRule="exact"/>
        <w:ind w:firstLineChars="200" w:firstLine="560"/>
        <w:rPr>
          <w:rFonts w:asciiTheme="minorEastAsia" w:hAnsiTheme="minorEastAsia"/>
          <w:sz w:val="28"/>
          <w:szCs w:val="28"/>
        </w:rPr>
      </w:pPr>
    </w:p>
    <w:p w:rsidR="00ED2AFA" w:rsidRPr="00ED2AFA" w:rsidRDefault="00ED2AFA" w:rsidP="00ED2AFA">
      <w:pPr>
        <w:spacing w:line="560" w:lineRule="exact"/>
        <w:ind w:firstLineChars="200" w:firstLine="560"/>
        <w:rPr>
          <w:rFonts w:asciiTheme="minorEastAsia" w:hAnsiTheme="minorEastAsia" w:hint="eastAsia"/>
          <w:sz w:val="28"/>
          <w:szCs w:val="28"/>
        </w:rPr>
      </w:pPr>
      <w:r w:rsidRPr="00ED2AFA">
        <w:rPr>
          <w:rFonts w:asciiTheme="minorEastAsia" w:hAnsiTheme="minorEastAsia" w:hint="eastAsia"/>
          <w:sz w:val="28"/>
          <w:szCs w:val="28"/>
        </w:rPr>
        <w:t>50.网上已经提交了申请书，还想再修改怎么办？</w:t>
      </w:r>
    </w:p>
    <w:p w:rsidR="00ED2AFA" w:rsidRPr="00ED2AFA" w:rsidRDefault="00ED2AFA" w:rsidP="00ED2AFA">
      <w:pPr>
        <w:spacing w:line="560" w:lineRule="exact"/>
        <w:ind w:firstLineChars="200" w:firstLine="560"/>
        <w:rPr>
          <w:rFonts w:asciiTheme="minorEastAsia" w:hAnsiTheme="minorEastAsia"/>
          <w:sz w:val="28"/>
          <w:szCs w:val="28"/>
        </w:rPr>
      </w:pPr>
    </w:p>
    <w:p w:rsidR="006433BB" w:rsidRPr="00ED2AFA" w:rsidRDefault="00ED2AFA" w:rsidP="00ED2AFA">
      <w:pPr>
        <w:spacing w:line="560" w:lineRule="exact"/>
        <w:ind w:firstLineChars="200" w:firstLine="560"/>
        <w:rPr>
          <w:rFonts w:asciiTheme="minorEastAsia" w:hAnsiTheme="minorEastAsia"/>
          <w:sz w:val="28"/>
          <w:szCs w:val="28"/>
        </w:rPr>
      </w:pPr>
      <w:r w:rsidRPr="00ED2AFA">
        <w:rPr>
          <w:rFonts w:asciiTheme="minorEastAsia" w:hAnsiTheme="minorEastAsia" w:hint="eastAsia"/>
          <w:sz w:val="28"/>
          <w:szCs w:val="28"/>
        </w:rPr>
        <w:t>答：申请逐级驳回。</w:t>
      </w:r>
    </w:p>
    <w:sectPr w:rsidR="006433BB" w:rsidRPr="00ED2A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A10" w:rsidRDefault="00C04A10" w:rsidP="00ED2AFA">
      <w:r>
        <w:separator/>
      </w:r>
    </w:p>
  </w:endnote>
  <w:endnote w:type="continuationSeparator" w:id="0">
    <w:p w:rsidR="00C04A10" w:rsidRDefault="00C04A10" w:rsidP="00ED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A10" w:rsidRDefault="00C04A10" w:rsidP="00ED2AFA">
      <w:r>
        <w:separator/>
      </w:r>
    </w:p>
  </w:footnote>
  <w:footnote w:type="continuationSeparator" w:id="0">
    <w:p w:rsidR="00C04A10" w:rsidRDefault="00C04A10" w:rsidP="00ED2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F7"/>
    <w:rsid w:val="00005DEC"/>
    <w:rsid w:val="00014D33"/>
    <w:rsid w:val="000258B4"/>
    <w:rsid w:val="00030DF8"/>
    <w:rsid w:val="00037004"/>
    <w:rsid w:val="00040349"/>
    <w:rsid w:val="00042856"/>
    <w:rsid w:val="00043B1A"/>
    <w:rsid w:val="00047A45"/>
    <w:rsid w:val="000519BD"/>
    <w:rsid w:val="00062769"/>
    <w:rsid w:val="000668EC"/>
    <w:rsid w:val="00083896"/>
    <w:rsid w:val="00091ABE"/>
    <w:rsid w:val="00092DBE"/>
    <w:rsid w:val="000A10E8"/>
    <w:rsid w:val="000A370E"/>
    <w:rsid w:val="000A79A9"/>
    <w:rsid w:val="000B0253"/>
    <w:rsid w:val="000B707F"/>
    <w:rsid w:val="000B73D5"/>
    <w:rsid w:val="000D52A1"/>
    <w:rsid w:val="000E38C9"/>
    <w:rsid w:val="000E4A94"/>
    <w:rsid w:val="000F410E"/>
    <w:rsid w:val="000F77FA"/>
    <w:rsid w:val="0010065F"/>
    <w:rsid w:val="001051DD"/>
    <w:rsid w:val="0011167A"/>
    <w:rsid w:val="00116754"/>
    <w:rsid w:val="001175F1"/>
    <w:rsid w:val="001179F6"/>
    <w:rsid w:val="00134CA2"/>
    <w:rsid w:val="00134E95"/>
    <w:rsid w:val="001456E6"/>
    <w:rsid w:val="00147A57"/>
    <w:rsid w:val="0015244E"/>
    <w:rsid w:val="0015433F"/>
    <w:rsid w:val="001553CF"/>
    <w:rsid w:val="00170627"/>
    <w:rsid w:val="00175CCC"/>
    <w:rsid w:val="00177B8F"/>
    <w:rsid w:val="001823AD"/>
    <w:rsid w:val="00186E20"/>
    <w:rsid w:val="001932A8"/>
    <w:rsid w:val="001B0F49"/>
    <w:rsid w:val="001B6354"/>
    <w:rsid w:val="001B748D"/>
    <w:rsid w:val="001E02FD"/>
    <w:rsid w:val="001F0D10"/>
    <w:rsid w:val="001F1AFB"/>
    <w:rsid w:val="001F39DF"/>
    <w:rsid w:val="001F3CB5"/>
    <w:rsid w:val="0020030E"/>
    <w:rsid w:val="00201668"/>
    <w:rsid w:val="00203DF6"/>
    <w:rsid w:val="00210B5E"/>
    <w:rsid w:val="00212142"/>
    <w:rsid w:val="0021520D"/>
    <w:rsid w:val="00215462"/>
    <w:rsid w:val="00220C36"/>
    <w:rsid w:val="0022231D"/>
    <w:rsid w:val="00225932"/>
    <w:rsid w:val="00226DE2"/>
    <w:rsid w:val="00227374"/>
    <w:rsid w:val="002330E3"/>
    <w:rsid w:val="00233694"/>
    <w:rsid w:val="0023564E"/>
    <w:rsid w:val="00262538"/>
    <w:rsid w:val="00263A94"/>
    <w:rsid w:val="00263B11"/>
    <w:rsid w:val="00263E40"/>
    <w:rsid w:val="002644E7"/>
    <w:rsid w:val="002646FF"/>
    <w:rsid w:val="002772DB"/>
    <w:rsid w:val="00283D8A"/>
    <w:rsid w:val="0028715A"/>
    <w:rsid w:val="002907EE"/>
    <w:rsid w:val="002A3CA2"/>
    <w:rsid w:val="002A6F40"/>
    <w:rsid w:val="002C2AA6"/>
    <w:rsid w:val="002C507F"/>
    <w:rsid w:val="002D1493"/>
    <w:rsid w:val="002D63B0"/>
    <w:rsid w:val="002D6A07"/>
    <w:rsid w:val="002E0E11"/>
    <w:rsid w:val="002E3128"/>
    <w:rsid w:val="002E6EC5"/>
    <w:rsid w:val="003061DA"/>
    <w:rsid w:val="00310ACA"/>
    <w:rsid w:val="0031503A"/>
    <w:rsid w:val="00320782"/>
    <w:rsid w:val="00326EC9"/>
    <w:rsid w:val="00337842"/>
    <w:rsid w:val="0034177F"/>
    <w:rsid w:val="00347E6A"/>
    <w:rsid w:val="003524FB"/>
    <w:rsid w:val="00355BA3"/>
    <w:rsid w:val="0036189D"/>
    <w:rsid w:val="00363ABD"/>
    <w:rsid w:val="003643C7"/>
    <w:rsid w:val="00371200"/>
    <w:rsid w:val="00374985"/>
    <w:rsid w:val="003A0A38"/>
    <w:rsid w:val="003B0BB0"/>
    <w:rsid w:val="003B44B0"/>
    <w:rsid w:val="003B6AF0"/>
    <w:rsid w:val="003C0484"/>
    <w:rsid w:val="003C1E18"/>
    <w:rsid w:val="003C31F2"/>
    <w:rsid w:val="003C617D"/>
    <w:rsid w:val="003C75E1"/>
    <w:rsid w:val="003D68B8"/>
    <w:rsid w:val="003E702F"/>
    <w:rsid w:val="003E7EBA"/>
    <w:rsid w:val="003F6884"/>
    <w:rsid w:val="00403A47"/>
    <w:rsid w:val="00405903"/>
    <w:rsid w:val="00406D24"/>
    <w:rsid w:val="00411D92"/>
    <w:rsid w:val="0041396C"/>
    <w:rsid w:val="00416E59"/>
    <w:rsid w:val="0041724C"/>
    <w:rsid w:val="00422007"/>
    <w:rsid w:val="0042682B"/>
    <w:rsid w:val="00427C06"/>
    <w:rsid w:val="00432EF3"/>
    <w:rsid w:val="00447032"/>
    <w:rsid w:val="00460CD4"/>
    <w:rsid w:val="00465FD6"/>
    <w:rsid w:val="00470ECD"/>
    <w:rsid w:val="0047469A"/>
    <w:rsid w:val="0048168F"/>
    <w:rsid w:val="00483987"/>
    <w:rsid w:val="00491A3C"/>
    <w:rsid w:val="00492D35"/>
    <w:rsid w:val="004A137F"/>
    <w:rsid w:val="004A14B9"/>
    <w:rsid w:val="004A6F26"/>
    <w:rsid w:val="004B051D"/>
    <w:rsid w:val="004B3543"/>
    <w:rsid w:val="004B469F"/>
    <w:rsid w:val="004B4AFF"/>
    <w:rsid w:val="004B78B6"/>
    <w:rsid w:val="004C4331"/>
    <w:rsid w:val="004C4FDE"/>
    <w:rsid w:val="004D2943"/>
    <w:rsid w:val="004D5C54"/>
    <w:rsid w:val="004E4AAF"/>
    <w:rsid w:val="004E532F"/>
    <w:rsid w:val="004F4113"/>
    <w:rsid w:val="004F463E"/>
    <w:rsid w:val="005027BA"/>
    <w:rsid w:val="00514321"/>
    <w:rsid w:val="00522545"/>
    <w:rsid w:val="00522D1F"/>
    <w:rsid w:val="00523AD2"/>
    <w:rsid w:val="00526300"/>
    <w:rsid w:val="00553752"/>
    <w:rsid w:val="0056375E"/>
    <w:rsid w:val="005637D1"/>
    <w:rsid w:val="005731B9"/>
    <w:rsid w:val="00582FC7"/>
    <w:rsid w:val="00587A9A"/>
    <w:rsid w:val="005B012E"/>
    <w:rsid w:val="005B39F0"/>
    <w:rsid w:val="005B7ED1"/>
    <w:rsid w:val="005D289A"/>
    <w:rsid w:val="005D6B79"/>
    <w:rsid w:val="005E574A"/>
    <w:rsid w:val="005E6DA5"/>
    <w:rsid w:val="005F5380"/>
    <w:rsid w:val="005F66C7"/>
    <w:rsid w:val="005F78E8"/>
    <w:rsid w:val="006019A9"/>
    <w:rsid w:val="00605447"/>
    <w:rsid w:val="00610B67"/>
    <w:rsid w:val="00610BC5"/>
    <w:rsid w:val="00614D3E"/>
    <w:rsid w:val="00627D61"/>
    <w:rsid w:val="006341F4"/>
    <w:rsid w:val="006433BB"/>
    <w:rsid w:val="00644A70"/>
    <w:rsid w:val="00662EAA"/>
    <w:rsid w:val="00664B90"/>
    <w:rsid w:val="00665C58"/>
    <w:rsid w:val="006672D3"/>
    <w:rsid w:val="00670FC7"/>
    <w:rsid w:val="00691E26"/>
    <w:rsid w:val="006A0ADE"/>
    <w:rsid w:val="006B4C4F"/>
    <w:rsid w:val="006B53EE"/>
    <w:rsid w:val="006B6077"/>
    <w:rsid w:val="006C72AA"/>
    <w:rsid w:val="006D1E87"/>
    <w:rsid w:val="006D3847"/>
    <w:rsid w:val="006D5723"/>
    <w:rsid w:val="006E3DE7"/>
    <w:rsid w:val="006E5E6E"/>
    <w:rsid w:val="006E6BFE"/>
    <w:rsid w:val="006E7FBE"/>
    <w:rsid w:val="006F2639"/>
    <w:rsid w:val="00700456"/>
    <w:rsid w:val="00702E4C"/>
    <w:rsid w:val="007044A7"/>
    <w:rsid w:val="00705887"/>
    <w:rsid w:val="00707AF7"/>
    <w:rsid w:val="00711CF7"/>
    <w:rsid w:val="00714833"/>
    <w:rsid w:val="00716B67"/>
    <w:rsid w:val="00724C74"/>
    <w:rsid w:val="00733967"/>
    <w:rsid w:val="00735D48"/>
    <w:rsid w:val="0074341B"/>
    <w:rsid w:val="0075794B"/>
    <w:rsid w:val="00770DBD"/>
    <w:rsid w:val="00771E3E"/>
    <w:rsid w:val="00775BE0"/>
    <w:rsid w:val="007849EC"/>
    <w:rsid w:val="007859BC"/>
    <w:rsid w:val="00791863"/>
    <w:rsid w:val="00791F36"/>
    <w:rsid w:val="007A0D1C"/>
    <w:rsid w:val="007A6CBB"/>
    <w:rsid w:val="007A7F39"/>
    <w:rsid w:val="007B2DB0"/>
    <w:rsid w:val="007B4F91"/>
    <w:rsid w:val="007B7EF0"/>
    <w:rsid w:val="007C1844"/>
    <w:rsid w:val="007C20F2"/>
    <w:rsid w:val="007C5724"/>
    <w:rsid w:val="007E1514"/>
    <w:rsid w:val="007E2ED0"/>
    <w:rsid w:val="007E5A91"/>
    <w:rsid w:val="007F6874"/>
    <w:rsid w:val="007F79AC"/>
    <w:rsid w:val="00801036"/>
    <w:rsid w:val="00811FD3"/>
    <w:rsid w:val="00817560"/>
    <w:rsid w:val="00822E40"/>
    <w:rsid w:val="00823409"/>
    <w:rsid w:val="00827DAF"/>
    <w:rsid w:val="00832582"/>
    <w:rsid w:val="00834F4A"/>
    <w:rsid w:val="0085355B"/>
    <w:rsid w:val="0086075D"/>
    <w:rsid w:val="008705A9"/>
    <w:rsid w:val="00874661"/>
    <w:rsid w:val="00874DB3"/>
    <w:rsid w:val="00880FDB"/>
    <w:rsid w:val="00881F45"/>
    <w:rsid w:val="00891E80"/>
    <w:rsid w:val="00892A5F"/>
    <w:rsid w:val="008952C9"/>
    <w:rsid w:val="008A0CB2"/>
    <w:rsid w:val="008A3972"/>
    <w:rsid w:val="008A5778"/>
    <w:rsid w:val="008A64AD"/>
    <w:rsid w:val="008B06F9"/>
    <w:rsid w:val="008B50BE"/>
    <w:rsid w:val="008C3C58"/>
    <w:rsid w:val="008C78C6"/>
    <w:rsid w:val="008D2098"/>
    <w:rsid w:val="008D2C41"/>
    <w:rsid w:val="008D35F6"/>
    <w:rsid w:val="008D38A5"/>
    <w:rsid w:val="008E069C"/>
    <w:rsid w:val="008E4C34"/>
    <w:rsid w:val="008F56E8"/>
    <w:rsid w:val="009001FF"/>
    <w:rsid w:val="00906705"/>
    <w:rsid w:val="00912DC8"/>
    <w:rsid w:val="00912E5A"/>
    <w:rsid w:val="0092356F"/>
    <w:rsid w:val="00930A24"/>
    <w:rsid w:val="00943650"/>
    <w:rsid w:val="009462A0"/>
    <w:rsid w:val="009532C6"/>
    <w:rsid w:val="00964826"/>
    <w:rsid w:val="00971931"/>
    <w:rsid w:val="00971975"/>
    <w:rsid w:val="009726B3"/>
    <w:rsid w:val="009811B9"/>
    <w:rsid w:val="0098726B"/>
    <w:rsid w:val="0099214D"/>
    <w:rsid w:val="009A0EA0"/>
    <w:rsid w:val="009B1A65"/>
    <w:rsid w:val="009C46BB"/>
    <w:rsid w:val="009D0EF9"/>
    <w:rsid w:val="009D4180"/>
    <w:rsid w:val="009D5C9C"/>
    <w:rsid w:val="009D7CBC"/>
    <w:rsid w:val="009E3CE8"/>
    <w:rsid w:val="009E6B6D"/>
    <w:rsid w:val="009F7112"/>
    <w:rsid w:val="00A05D98"/>
    <w:rsid w:val="00A11B35"/>
    <w:rsid w:val="00A14F39"/>
    <w:rsid w:val="00A47451"/>
    <w:rsid w:val="00A54432"/>
    <w:rsid w:val="00A557BF"/>
    <w:rsid w:val="00A5634A"/>
    <w:rsid w:val="00A62230"/>
    <w:rsid w:val="00A64D0A"/>
    <w:rsid w:val="00A71268"/>
    <w:rsid w:val="00A76EF4"/>
    <w:rsid w:val="00A77F62"/>
    <w:rsid w:val="00A80169"/>
    <w:rsid w:val="00A816D8"/>
    <w:rsid w:val="00A938C9"/>
    <w:rsid w:val="00A9487A"/>
    <w:rsid w:val="00A956BE"/>
    <w:rsid w:val="00AB2DCC"/>
    <w:rsid w:val="00AC20CA"/>
    <w:rsid w:val="00AC46F0"/>
    <w:rsid w:val="00AC4E80"/>
    <w:rsid w:val="00AC592A"/>
    <w:rsid w:val="00AD0217"/>
    <w:rsid w:val="00AD19A1"/>
    <w:rsid w:val="00AD5608"/>
    <w:rsid w:val="00AE3297"/>
    <w:rsid w:val="00AE5FC4"/>
    <w:rsid w:val="00AF0617"/>
    <w:rsid w:val="00B01DB0"/>
    <w:rsid w:val="00B11849"/>
    <w:rsid w:val="00B2461B"/>
    <w:rsid w:val="00B30E34"/>
    <w:rsid w:val="00B315F4"/>
    <w:rsid w:val="00B4553F"/>
    <w:rsid w:val="00B46990"/>
    <w:rsid w:val="00B54514"/>
    <w:rsid w:val="00B633ED"/>
    <w:rsid w:val="00B656AD"/>
    <w:rsid w:val="00B7694A"/>
    <w:rsid w:val="00B83337"/>
    <w:rsid w:val="00B86FBF"/>
    <w:rsid w:val="00B90151"/>
    <w:rsid w:val="00B94801"/>
    <w:rsid w:val="00BA144A"/>
    <w:rsid w:val="00BA4E10"/>
    <w:rsid w:val="00BA504A"/>
    <w:rsid w:val="00BA532E"/>
    <w:rsid w:val="00BB35CD"/>
    <w:rsid w:val="00BB3888"/>
    <w:rsid w:val="00BB3A43"/>
    <w:rsid w:val="00BC11ED"/>
    <w:rsid w:val="00BC2A2E"/>
    <w:rsid w:val="00BC3A66"/>
    <w:rsid w:val="00BC4223"/>
    <w:rsid w:val="00BC48D9"/>
    <w:rsid w:val="00BD65A7"/>
    <w:rsid w:val="00BE266E"/>
    <w:rsid w:val="00BE285D"/>
    <w:rsid w:val="00BE5142"/>
    <w:rsid w:val="00C01E55"/>
    <w:rsid w:val="00C042D3"/>
    <w:rsid w:val="00C04A10"/>
    <w:rsid w:val="00C06E8F"/>
    <w:rsid w:val="00C156C1"/>
    <w:rsid w:val="00C165AF"/>
    <w:rsid w:val="00C16CE3"/>
    <w:rsid w:val="00C23F5A"/>
    <w:rsid w:val="00C33692"/>
    <w:rsid w:val="00C3663C"/>
    <w:rsid w:val="00C4287E"/>
    <w:rsid w:val="00C45CAD"/>
    <w:rsid w:val="00C503D8"/>
    <w:rsid w:val="00C5125B"/>
    <w:rsid w:val="00C52E31"/>
    <w:rsid w:val="00C53756"/>
    <w:rsid w:val="00C53CB7"/>
    <w:rsid w:val="00C54A75"/>
    <w:rsid w:val="00C60A2F"/>
    <w:rsid w:val="00C84B96"/>
    <w:rsid w:val="00C92803"/>
    <w:rsid w:val="00CA0DD4"/>
    <w:rsid w:val="00CA2DE6"/>
    <w:rsid w:val="00CA487F"/>
    <w:rsid w:val="00CA4A57"/>
    <w:rsid w:val="00CB435B"/>
    <w:rsid w:val="00CC2A7E"/>
    <w:rsid w:val="00CC7D22"/>
    <w:rsid w:val="00CD77B6"/>
    <w:rsid w:val="00CE2484"/>
    <w:rsid w:val="00CE4364"/>
    <w:rsid w:val="00D10354"/>
    <w:rsid w:val="00D10FB4"/>
    <w:rsid w:val="00D11CDB"/>
    <w:rsid w:val="00D12575"/>
    <w:rsid w:val="00D140A1"/>
    <w:rsid w:val="00D172AC"/>
    <w:rsid w:val="00D178AD"/>
    <w:rsid w:val="00D22A54"/>
    <w:rsid w:val="00D24CC0"/>
    <w:rsid w:val="00D3752A"/>
    <w:rsid w:val="00D37C68"/>
    <w:rsid w:val="00D4360C"/>
    <w:rsid w:val="00D44A73"/>
    <w:rsid w:val="00D524E3"/>
    <w:rsid w:val="00D52886"/>
    <w:rsid w:val="00D5403B"/>
    <w:rsid w:val="00D579DD"/>
    <w:rsid w:val="00D61328"/>
    <w:rsid w:val="00D65122"/>
    <w:rsid w:val="00D66EE7"/>
    <w:rsid w:val="00D8705F"/>
    <w:rsid w:val="00D91375"/>
    <w:rsid w:val="00D93FF5"/>
    <w:rsid w:val="00D944DB"/>
    <w:rsid w:val="00DA0503"/>
    <w:rsid w:val="00DA121B"/>
    <w:rsid w:val="00DA6219"/>
    <w:rsid w:val="00DA656D"/>
    <w:rsid w:val="00DB18A6"/>
    <w:rsid w:val="00DB4E36"/>
    <w:rsid w:val="00DB75F6"/>
    <w:rsid w:val="00DC3972"/>
    <w:rsid w:val="00DD1309"/>
    <w:rsid w:val="00DE3EFE"/>
    <w:rsid w:val="00DF65B4"/>
    <w:rsid w:val="00DF6C34"/>
    <w:rsid w:val="00E00851"/>
    <w:rsid w:val="00E10112"/>
    <w:rsid w:val="00E14D06"/>
    <w:rsid w:val="00E15B30"/>
    <w:rsid w:val="00E2221E"/>
    <w:rsid w:val="00E231A0"/>
    <w:rsid w:val="00E32AB0"/>
    <w:rsid w:val="00E345E1"/>
    <w:rsid w:val="00E62A8C"/>
    <w:rsid w:val="00E66D51"/>
    <w:rsid w:val="00E67D45"/>
    <w:rsid w:val="00E719E2"/>
    <w:rsid w:val="00E74D5A"/>
    <w:rsid w:val="00E750C5"/>
    <w:rsid w:val="00E76BD0"/>
    <w:rsid w:val="00E85A45"/>
    <w:rsid w:val="00E906B0"/>
    <w:rsid w:val="00E91A60"/>
    <w:rsid w:val="00E97774"/>
    <w:rsid w:val="00EA3295"/>
    <w:rsid w:val="00EA407A"/>
    <w:rsid w:val="00EA53EF"/>
    <w:rsid w:val="00EA5DF4"/>
    <w:rsid w:val="00EB6A85"/>
    <w:rsid w:val="00EB6E44"/>
    <w:rsid w:val="00ED2AFA"/>
    <w:rsid w:val="00ED5C34"/>
    <w:rsid w:val="00ED611A"/>
    <w:rsid w:val="00ED67C6"/>
    <w:rsid w:val="00ED6D42"/>
    <w:rsid w:val="00EE1A9B"/>
    <w:rsid w:val="00EE1F67"/>
    <w:rsid w:val="00EE4554"/>
    <w:rsid w:val="00EF3519"/>
    <w:rsid w:val="00F05147"/>
    <w:rsid w:val="00F06339"/>
    <w:rsid w:val="00F134B0"/>
    <w:rsid w:val="00F1353B"/>
    <w:rsid w:val="00F17B2F"/>
    <w:rsid w:val="00F3227E"/>
    <w:rsid w:val="00F34319"/>
    <w:rsid w:val="00F5289A"/>
    <w:rsid w:val="00F52989"/>
    <w:rsid w:val="00F5368A"/>
    <w:rsid w:val="00F65F8B"/>
    <w:rsid w:val="00F84CEA"/>
    <w:rsid w:val="00FA4B1D"/>
    <w:rsid w:val="00FB57A8"/>
    <w:rsid w:val="00FB5FE4"/>
    <w:rsid w:val="00FB7DC0"/>
    <w:rsid w:val="00FC002C"/>
    <w:rsid w:val="00FC1F77"/>
    <w:rsid w:val="00FC4E76"/>
    <w:rsid w:val="00FD0F86"/>
    <w:rsid w:val="00FD7A8A"/>
    <w:rsid w:val="00FE4120"/>
    <w:rsid w:val="00FE695F"/>
    <w:rsid w:val="00FF5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BD0B44-BB5F-4371-B7A1-8195B2D8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2AFA"/>
    <w:rPr>
      <w:sz w:val="18"/>
      <w:szCs w:val="18"/>
    </w:rPr>
  </w:style>
  <w:style w:type="paragraph" w:styleId="a4">
    <w:name w:val="footer"/>
    <w:basedOn w:val="a"/>
    <w:link w:val="Char0"/>
    <w:uiPriority w:val="99"/>
    <w:unhideWhenUsed/>
    <w:rsid w:val="00ED2AFA"/>
    <w:pPr>
      <w:tabs>
        <w:tab w:val="center" w:pos="4153"/>
        <w:tab w:val="right" w:pos="8306"/>
      </w:tabs>
      <w:snapToGrid w:val="0"/>
      <w:jc w:val="left"/>
    </w:pPr>
    <w:rPr>
      <w:sz w:val="18"/>
      <w:szCs w:val="18"/>
    </w:rPr>
  </w:style>
  <w:style w:type="character" w:customStyle="1" w:styleId="Char0">
    <w:name w:val="页脚 Char"/>
    <w:basedOn w:val="a0"/>
    <w:link w:val="a4"/>
    <w:uiPriority w:val="99"/>
    <w:rsid w:val="00ED2A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淑芝</dc:creator>
  <cp:keywords/>
  <dc:description/>
  <cp:lastModifiedBy>王 淑芝</cp:lastModifiedBy>
  <cp:revision>2</cp:revision>
  <dcterms:created xsi:type="dcterms:W3CDTF">2020-07-15T02:48:00Z</dcterms:created>
  <dcterms:modified xsi:type="dcterms:W3CDTF">2020-07-15T02:58:00Z</dcterms:modified>
</cp:coreProperties>
</file>