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D8" w:rsidRDefault="00B23378" w:rsidP="00B23378">
      <w:pPr>
        <w:jc w:val="center"/>
        <w:rPr>
          <w:rFonts w:ascii="微软雅黑" w:eastAsia="微软雅黑" w:hAnsi="微软雅黑" w:hint="eastAsia"/>
          <w:b/>
          <w:sz w:val="24"/>
        </w:rPr>
      </w:pPr>
      <w:bookmarkStart w:id="0" w:name="_GoBack"/>
      <w:r w:rsidRPr="00B23378">
        <w:rPr>
          <w:rFonts w:ascii="微软雅黑" w:eastAsia="微软雅黑" w:hAnsi="微软雅黑"/>
          <w:b/>
          <w:sz w:val="24"/>
        </w:rPr>
        <w:t>中国矿业大学与博士后研究人员协议书</w:t>
      </w:r>
    </w:p>
    <w:bookmarkEnd w:id="0"/>
    <w:p w:rsidR="00B23378" w:rsidRPr="00B23378" w:rsidRDefault="00B23378" w:rsidP="00B23378">
      <w:pPr>
        <w:spacing w:line="360" w:lineRule="auto"/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根据中国矿业大学教育事业发展需要及师资队伍建设规划，经中国矿业大学</w:t>
      </w:r>
      <w:r w:rsidRPr="00B23378">
        <w:rPr>
          <w:sz w:val="24"/>
        </w:rPr>
        <w:t>人力资源部</w:t>
      </w:r>
      <w:r w:rsidRPr="00B23378">
        <w:rPr>
          <w:sz w:val="24"/>
        </w:rPr>
        <w:t>（甲方）、</w:t>
      </w:r>
      <w:r w:rsidRPr="00B23378">
        <w:rPr>
          <w:rFonts w:hint="eastAsia"/>
          <w:sz w:val="24"/>
          <w:u w:val="single"/>
        </w:rPr>
        <w:t xml:space="preserve">             </w:t>
      </w:r>
      <w:r w:rsidRPr="00B23378">
        <w:rPr>
          <w:sz w:val="24"/>
        </w:rPr>
        <w:t>院（部、处）（乙方）与博士后研究人员</w:t>
      </w:r>
      <w:r w:rsidRPr="00B23378">
        <w:rPr>
          <w:rFonts w:hint="eastAsia"/>
          <w:sz w:val="24"/>
          <w:u w:val="single"/>
        </w:rPr>
        <w:t xml:space="preserve">         </w:t>
      </w:r>
      <w:r w:rsidRPr="00B23378">
        <w:rPr>
          <w:sz w:val="24"/>
        </w:rPr>
        <w:t xml:space="preserve"> </w:t>
      </w:r>
      <w:r w:rsidRPr="00B23378">
        <w:rPr>
          <w:sz w:val="24"/>
        </w:rPr>
        <w:t>（丙方）协商达成如下协议：</w:t>
      </w:r>
    </w:p>
    <w:p w:rsidR="00B23378" w:rsidRPr="00B23378" w:rsidRDefault="00B23378" w:rsidP="00B23378">
      <w:pPr>
        <w:spacing w:line="360" w:lineRule="auto"/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第一条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>甲方同意丙方在中国矿业大学</w:t>
      </w:r>
      <w:r w:rsidRPr="00B23378">
        <w:rPr>
          <w:rFonts w:hint="eastAsia"/>
          <w:sz w:val="24"/>
          <w:u w:val="single"/>
        </w:rPr>
        <w:t xml:space="preserve">                </w:t>
      </w:r>
      <w:r w:rsidRPr="00B23378">
        <w:rPr>
          <w:sz w:val="24"/>
        </w:rPr>
        <w:t>博士后科研流动站从事博士后研究工作。</w:t>
      </w:r>
    </w:p>
    <w:p w:rsidR="00B23378" w:rsidRPr="00B23378" w:rsidRDefault="00B23378" w:rsidP="00B23378">
      <w:pPr>
        <w:spacing w:line="360" w:lineRule="auto"/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第二条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>甲方按自筹经费接收丙方从事博士后研究，负责丙方在</w:t>
      </w:r>
      <w:proofErr w:type="gramStart"/>
      <w:r w:rsidRPr="00B23378">
        <w:rPr>
          <w:sz w:val="24"/>
        </w:rPr>
        <w:t>站期间</w:t>
      </w:r>
      <w:proofErr w:type="gramEnd"/>
      <w:r w:rsidRPr="00B23378">
        <w:rPr>
          <w:sz w:val="24"/>
        </w:rPr>
        <w:t>的日常管理。</w:t>
      </w:r>
    </w:p>
    <w:p w:rsidR="00B23378" w:rsidRPr="00B23378" w:rsidRDefault="00B23378" w:rsidP="00B23378">
      <w:pPr>
        <w:spacing w:line="360" w:lineRule="auto"/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第三条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>丙方在</w:t>
      </w:r>
      <w:proofErr w:type="gramStart"/>
      <w:r w:rsidRPr="00B23378">
        <w:rPr>
          <w:sz w:val="24"/>
        </w:rPr>
        <w:t>站期间属学校</w:t>
      </w:r>
      <w:proofErr w:type="gramEnd"/>
      <w:r w:rsidRPr="00B23378">
        <w:rPr>
          <w:sz w:val="24"/>
        </w:rPr>
        <w:t>职工，享受自筹博士后研究人员的一切待遇，丙方期满出站后不得转入下一站从事博士后研究，必须在中国矿业大学徐州本部工作十年以上，否则丙方应</w:t>
      </w:r>
      <w:proofErr w:type="gramStart"/>
      <w:r w:rsidRPr="00B23378">
        <w:rPr>
          <w:sz w:val="24"/>
        </w:rPr>
        <w:t>返还甲</w:t>
      </w:r>
      <w:proofErr w:type="gramEnd"/>
      <w:r w:rsidRPr="00B23378">
        <w:rPr>
          <w:sz w:val="24"/>
        </w:rPr>
        <w:t>乙方为其在做博士后期间支付的相关费用以及工资、岗位津贴、奖金、福利等费用（按丙方完成的实际工作量核算），</w:t>
      </w:r>
      <w:r w:rsidRPr="00B23378">
        <w:rPr>
          <w:sz w:val="24"/>
        </w:rPr>
        <w:t xml:space="preserve"> </w:t>
      </w:r>
      <w:r w:rsidRPr="00B23378">
        <w:rPr>
          <w:sz w:val="24"/>
        </w:rPr>
        <w:t>并支付甲方人才损失费及定编费十二万元</w:t>
      </w:r>
    </w:p>
    <w:p w:rsidR="00B23378" w:rsidRPr="00B23378" w:rsidRDefault="00B23378" w:rsidP="00B23378">
      <w:pPr>
        <w:spacing w:line="360" w:lineRule="auto"/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第四条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>本协议不含</w:t>
      </w:r>
      <w:proofErr w:type="gramStart"/>
      <w:r w:rsidRPr="00B23378">
        <w:rPr>
          <w:sz w:val="24"/>
        </w:rPr>
        <w:t>盖其他</w:t>
      </w:r>
      <w:proofErr w:type="gramEnd"/>
      <w:r w:rsidRPr="00B23378">
        <w:rPr>
          <w:sz w:val="24"/>
        </w:rPr>
        <w:t>协议，不影响其他协议履行。</w:t>
      </w:r>
    </w:p>
    <w:p w:rsidR="00B23378" w:rsidRPr="00B23378" w:rsidRDefault="00B23378" w:rsidP="00B23378">
      <w:pPr>
        <w:spacing w:line="360" w:lineRule="auto"/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第五条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>本协议经各方签字、盖章后生效。甲、乙、丙三方各存一份。</w:t>
      </w:r>
    </w:p>
    <w:p w:rsidR="00B23378" w:rsidRPr="00B23378" w:rsidRDefault="00B23378" w:rsidP="00B23378">
      <w:pPr>
        <w:ind w:firstLineChars="200" w:firstLine="480"/>
        <w:rPr>
          <w:rFonts w:hint="eastAsia"/>
          <w:sz w:val="24"/>
        </w:rPr>
      </w:pPr>
    </w:p>
    <w:p w:rsidR="00B23378" w:rsidRPr="00B23378" w:rsidRDefault="00B23378" w:rsidP="00B23378">
      <w:pPr>
        <w:ind w:firstLineChars="200" w:firstLine="480"/>
        <w:rPr>
          <w:rFonts w:hint="eastAsia"/>
          <w:sz w:val="24"/>
        </w:rPr>
      </w:pPr>
    </w:p>
    <w:p w:rsidR="00B23378" w:rsidRDefault="00B23378" w:rsidP="00B23378">
      <w:pPr>
        <w:ind w:firstLineChars="200" w:firstLine="480"/>
        <w:rPr>
          <w:rFonts w:hint="eastAsia"/>
          <w:sz w:val="24"/>
        </w:rPr>
      </w:pPr>
    </w:p>
    <w:p w:rsidR="00B23378" w:rsidRPr="00B23378" w:rsidRDefault="00B23378" w:rsidP="00B23378">
      <w:pPr>
        <w:ind w:firstLineChars="200" w:firstLine="480"/>
        <w:rPr>
          <w:rFonts w:hint="eastAsia"/>
          <w:sz w:val="24"/>
        </w:rPr>
      </w:pPr>
    </w:p>
    <w:p w:rsidR="00B23378" w:rsidRPr="00B23378" w:rsidRDefault="00B23378" w:rsidP="00B23378">
      <w:pPr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甲方：中国矿业大学</w:t>
      </w:r>
      <w:r w:rsidRPr="00B23378">
        <w:rPr>
          <w:sz w:val="24"/>
        </w:rPr>
        <w:t>人力资源部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>代表签字：</w:t>
      </w:r>
      <w:r w:rsidRPr="00B23378">
        <w:rPr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 w:rsidRPr="00B23378">
        <w:rPr>
          <w:rFonts w:hint="eastAsia"/>
          <w:sz w:val="24"/>
        </w:rPr>
        <w:t xml:space="preserve">   </w:t>
      </w:r>
      <w:r w:rsidRPr="00B23378">
        <w:rPr>
          <w:sz w:val="24"/>
        </w:rPr>
        <w:t>日期：</w:t>
      </w:r>
      <w:r w:rsidRPr="00B23378">
        <w:rPr>
          <w:sz w:val="24"/>
        </w:rPr>
        <w:t xml:space="preserve"> </w:t>
      </w:r>
    </w:p>
    <w:p w:rsidR="00B23378" w:rsidRPr="00B23378" w:rsidRDefault="00B23378" w:rsidP="00B23378">
      <w:pPr>
        <w:ind w:firstLineChars="700" w:firstLine="1680"/>
        <w:rPr>
          <w:rFonts w:hint="eastAsia"/>
          <w:sz w:val="24"/>
        </w:rPr>
      </w:pPr>
      <w:r w:rsidRPr="00B23378">
        <w:rPr>
          <w:sz w:val="24"/>
        </w:rPr>
        <w:t>（单位盖章）</w:t>
      </w:r>
    </w:p>
    <w:p w:rsid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P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Pr="00B23378" w:rsidRDefault="00B23378" w:rsidP="00B23378">
      <w:pPr>
        <w:ind w:firstLineChars="200" w:firstLine="480"/>
        <w:rPr>
          <w:rFonts w:hint="eastAsia"/>
          <w:sz w:val="24"/>
        </w:rPr>
      </w:pPr>
      <w:r w:rsidRPr="00B23378">
        <w:rPr>
          <w:sz w:val="24"/>
        </w:rPr>
        <w:t>乙方：</w:t>
      </w:r>
      <w:r w:rsidRPr="00B23378">
        <w:rPr>
          <w:rFonts w:hint="eastAsia"/>
          <w:sz w:val="24"/>
        </w:rPr>
        <w:t xml:space="preserve">                       </w:t>
      </w:r>
      <w:r w:rsidRPr="00B23378">
        <w:rPr>
          <w:sz w:val="24"/>
        </w:rPr>
        <w:t xml:space="preserve"> </w:t>
      </w:r>
      <w:r w:rsidRPr="00B23378">
        <w:rPr>
          <w:sz w:val="24"/>
        </w:rPr>
        <w:t>代表签字：</w:t>
      </w:r>
      <w:r w:rsidRPr="00B23378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</w:t>
      </w:r>
      <w:r w:rsidRPr="00B23378">
        <w:rPr>
          <w:rFonts w:hint="eastAsia"/>
          <w:sz w:val="24"/>
        </w:rPr>
        <w:t xml:space="preserve"> </w:t>
      </w:r>
      <w:r w:rsidRPr="00B23378">
        <w:rPr>
          <w:sz w:val="24"/>
        </w:rPr>
        <w:t xml:space="preserve"> </w:t>
      </w:r>
      <w:r w:rsidRPr="00B23378">
        <w:rPr>
          <w:sz w:val="24"/>
        </w:rPr>
        <w:t>日期：</w:t>
      </w:r>
      <w:r w:rsidRPr="00B23378">
        <w:rPr>
          <w:sz w:val="24"/>
        </w:rPr>
        <w:t xml:space="preserve"> </w:t>
      </w:r>
    </w:p>
    <w:p w:rsidR="00B23378" w:rsidRPr="00B23378" w:rsidRDefault="00B23378" w:rsidP="00B23378">
      <w:pPr>
        <w:ind w:firstLineChars="700" w:firstLine="1680"/>
        <w:rPr>
          <w:rFonts w:hint="eastAsia"/>
          <w:sz w:val="24"/>
        </w:rPr>
      </w:pPr>
      <w:r w:rsidRPr="00B23378">
        <w:rPr>
          <w:sz w:val="24"/>
        </w:rPr>
        <w:t>（单位盖章）</w:t>
      </w:r>
    </w:p>
    <w:p w:rsid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Pr="00B23378" w:rsidRDefault="00B23378" w:rsidP="00B23378">
      <w:pPr>
        <w:ind w:firstLineChars="700" w:firstLine="1680"/>
        <w:rPr>
          <w:rFonts w:hint="eastAsia"/>
          <w:sz w:val="24"/>
        </w:rPr>
      </w:pPr>
    </w:p>
    <w:p w:rsidR="00B23378" w:rsidRPr="00B23378" w:rsidRDefault="00B23378" w:rsidP="00B23378">
      <w:pPr>
        <w:ind w:firstLineChars="200" w:firstLine="480"/>
        <w:rPr>
          <w:rFonts w:ascii="微软雅黑" w:eastAsia="微软雅黑" w:hAnsi="微软雅黑"/>
          <w:b/>
          <w:sz w:val="32"/>
        </w:rPr>
      </w:pPr>
      <w:r w:rsidRPr="00B23378">
        <w:rPr>
          <w:sz w:val="24"/>
        </w:rPr>
        <w:t>丙方：博士后研究人员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           </w:t>
      </w:r>
      <w:r w:rsidRPr="00B23378">
        <w:rPr>
          <w:sz w:val="24"/>
        </w:rPr>
        <w:t>签</w:t>
      </w:r>
      <w:r w:rsidRPr="00B23378">
        <w:rPr>
          <w:sz w:val="24"/>
        </w:rPr>
        <w:t xml:space="preserve"> </w:t>
      </w:r>
      <w:r w:rsidRPr="00B23378">
        <w:rPr>
          <w:sz w:val="24"/>
        </w:rPr>
        <w:t>字：</w:t>
      </w:r>
      <w:r w:rsidRPr="00B23378">
        <w:rPr>
          <w:sz w:val="24"/>
        </w:rPr>
        <w:t xml:space="preserve"> </w:t>
      </w:r>
      <w:r w:rsidRPr="00B23378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</w:t>
      </w:r>
      <w:r w:rsidRPr="00B23378">
        <w:rPr>
          <w:rFonts w:hint="eastAsia"/>
          <w:sz w:val="24"/>
        </w:rPr>
        <w:t xml:space="preserve">  </w:t>
      </w:r>
      <w:r w:rsidRPr="00B23378">
        <w:rPr>
          <w:sz w:val="24"/>
        </w:rPr>
        <w:t>日期：</w:t>
      </w:r>
    </w:p>
    <w:sectPr w:rsidR="00B23378" w:rsidRPr="00B23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8"/>
    <w:rsid w:val="00B23378"/>
    <w:rsid w:val="00C16E95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许梓楠</dc:creator>
  <cp:lastModifiedBy>许梓楠</cp:lastModifiedBy>
  <cp:revision>1</cp:revision>
  <dcterms:created xsi:type="dcterms:W3CDTF">2019-11-11T09:09:00Z</dcterms:created>
  <dcterms:modified xsi:type="dcterms:W3CDTF">2019-11-11T09:19:00Z</dcterms:modified>
</cp:coreProperties>
</file>